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7884" w:rsidRPr="00B27884" w14:paraId="7890F895" w14:textId="77777777" w:rsidTr="00B27884">
        <w:tc>
          <w:tcPr>
            <w:tcW w:w="4677" w:type="dxa"/>
            <w:tcBorders>
              <w:top w:val="nil"/>
              <w:left w:val="nil"/>
              <w:bottom w:val="nil"/>
              <w:right w:val="nil"/>
            </w:tcBorders>
          </w:tcPr>
          <w:p w14:paraId="1C01074B" w14:textId="77777777" w:rsidR="00B27884" w:rsidRPr="00B27884" w:rsidRDefault="00B27884">
            <w:pPr>
              <w:pStyle w:val="ConsPlusNormal"/>
              <w:rPr>
                <w:rFonts w:ascii="Times New Roman" w:hAnsi="Times New Roman" w:cs="Times New Roman"/>
              </w:rPr>
            </w:pPr>
            <w:r w:rsidRPr="00B27884">
              <w:rPr>
                <w:rFonts w:ascii="Times New Roman" w:hAnsi="Times New Roman" w:cs="Times New Roman"/>
              </w:rPr>
              <w:t>31 июля 2020 года</w:t>
            </w:r>
          </w:p>
        </w:tc>
        <w:tc>
          <w:tcPr>
            <w:tcW w:w="4678" w:type="dxa"/>
            <w:tcBorders>
              <w:top w:val="nil"/>
              <w:left w:val="nil"/>
              <w:bottom w:val="nil"/>
              <w:right w:val="nil"/>
            </w:tcBorders>
          </w:tcPr>
          <w:p w14:paraId="6E817C78"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N 259-ФЗ</w:t>
            </w:r>
          </w:p>
        </w:tc>
      </w:tr>
    </w:tbl>
    <w:p w14:paraId="6C9D6908" w14:textId="77777777" w:rsidR="00B27884" w:rsidRPr="00B27884" w:rsidRDefault="00B27884">
      <w:pPr>
        <w:pStyle w:val="ConsPlusNormal"/>
        <w:pBdr>
          <w:bottom w:val="single" w:sz="6" w:space="0" w:color="auto"/>
        </w:pBdr>
        <w:spacing w:before="100" w:after="100"/>
        <w:jc w:val="both"/>
        <w:rPr>
          <w:rFonts w:ascii="Times New Roman" w:hAnsi="Times New Roman" w:cs="Times New Roman"/>
          <w:sz w:val="2"/>
          <w:szCs w:val="2"/>
        </w:rPr>
      </w:pPr>
    </w:p>
    <w:p w14:paraId="6DD35050" w14:textId="77777777" w:rsidR="00B27884" w:rsidRPr="00B27884" w:rsidRDefault="00B27884">
      <w:pPr>
        <w:pStyle w:val="ConsPlusNormal"/>
        <w:jc w:val="both"/>
        <w:rPr>
          <w:rFonts w:ascii="Times New Roman" w:hAnsi="Times New Roman" w:cs="Times New Roman"/>
        </w:rPr>
      </w:pPr>
    </w:p>
    <w:p w14:paraId="5EBD095E" w14:textId="77777777" w:rsidR="00B27884" w:rsidRPr="00B27884" w:rsidRDefault="00B27884">
      <w:pPr>
        <w:pStyle w:val="ConsPlusTitle"/>
        <w:jc w:val="center"/>
        <w:rPr>
          <w:rFonts w:ascii="Times New Roman" w:hAnsi="Times New Roman" w:cs="Times New Roman"/>
        </w:rPr>
      </w:pPr>
      <w:r w:rsidRPr="00B27884">
        <w:rPr>
          <w:rFonts w:ascii="Times New Roman" w:hAnsi="Times New Roman" w:cs="Times New Roman"/>
        </w:rPr>
        <w:t>РОССИЙСКАЯ ФЕДЕРАЦИЯ</w:t>
      </w:r>
    </w:p>
    <w:p w14:paraId="151D422E" w14:textId="77777777" w:rsidR="00B27884" w:rsidRPr="00B27884" w:rsidRDefault="00B27884">
      <w:pPr>
        <w:pStyle w:val="ConsPlusTitle"/>
        <w:jc w:val="center"/>
        <w:rPr>
          <w:rFonts w:ascii="Times New Roman" w:hAnsi="Times New Roman" w:cs="Times New Roman"/>
        </w:rPr>
      </w:pPr>
    </w:p>
    <w:p w14:paraId="1E8088D3" w14:textId="77777777" w:rsidR="00B27884" w:rsidRPr="00B27884" w:rsidRDefault="00B27884">
      <w:pPr>
        <w:pStyle w:val="ConsPlusTitle"/>
        <w:jc w:val="center"/>
        <w:rPr>
          <w:rFonts w:ascii="Times New Roman" w:hAnsi="Times New Roman" w:cs="Times New Roman"/>
        </w:rPr>
      </w:pPr>
      <w:r w:rsidRPr="00B27884">
        <w:rPr>
          <w:rFonts w:ascii="Times New Roman" w:hAnsi="Times New Roman" w:cs="Times New Roman"/>
        </w:rPr>
        <w:t>ФЕДЕРАЛЬНЫЙ ЗАКОН</w:t>
      </w:r>
    </w:p>
    <w:p w14:paraId="440DBD46" w14:textId="77777777" w:rsidR="00B27884" w:rsidRPr="00B27884" w:rsidRDefault="00B27884">
      <w:pPr>
        <w:pStyle w:val="ConsPlusTitle"/>
        <w:ind w:firstLine="540"/>
        <w:jc w:val="both"/>
        <w:rPr>
          <w:rFonts w:ascii="Times New Roman" w:hAnsi="Times New Roman" w:cs="Times New Roman"/>
        </w:rPr>
      </w:pPr>
    </w:p>
    <w:p w14:paraId="5E23103A" w14:textId="77777777" w:rsidR="00B27884" w:rsidRPr="00B27884" w:rsidRDefault="00B27884">
      <w:pPr>
        <w:pStyle w:val="ConsPlusTitle"/>
        <w:jc w:val="center"/>
        <w:rPr>
          <w:rFonts w:ascii="Times New Roman" w:hAnsi="Times New Roman" w:cs="Times New Roman"/>
        </w:rPr>
      </w:pPr>
      <w:r w:rsidRPr="00B27884">
        <w:rPr>
          <w:rFonts w:ascii="Times New Roman" w:hAnsi="Times New Roman" w:cs="Times New Roman"/>
        </w:rPr>
        <w:t>О ЦИФРОВЫХ ФИНАНСОВЫХ АКТИВАХ, ЦИФРОВОЙ ВАЛЮТЕ</w:t>
      </w:r>
    </w:p>
    <w:p w14:paraId="02326D32" w14:textId="77777777" w:rsidR="00B27884" w:rsidRPr="00B27884" w:rsidRDefault="00B27884">
      <w:pPr>
        <w:pStyle w:val="ConsPlusTitle"/>
        <w:jc w:val="center"/>
        <w:rPr>
          <w:rFonts w:ascii="Times New Roman" w:hAnsi="Times New Roman" w:cs="Times New Roman"/>
        </w:rPr>
      </w:pPr>
      <w:r w:rsidRPr="00B27884">
        <w:rPr>
          <w:rFonts w:ascii="Times New Roman" w:hAnsi="Times New Roman" w:cs="Times New Roman"/>
        </w:rPr>
        <w:t>И О ВНЕСЕНИИ ИЗМЕНЕНИЙ В ОТДЕЛЬНЫЕ ЗАКОНОДАТЕЛЬНЫЕ АКТЫ</w:t>
      </w:r>
    </w:p>
    <w:p w14:paraId="6393CEC2" w14:textId="77777777" w:rsidR="00B27884" w:rsidRPr="00B27884" w:rsidRDefault="00B27884">
      <w:pPr>
        <w:pStyle w:val="ConsPlusTitle"/>
        <w:jc w:val="center"/>
        <w:rPr>
          <w:rFonts w:ascii="Times New Roman" w:hAnsi="Times New Roman" w:cs="Times New Roman"/>
        </w:rPr>
      </w:pPr>
      <w:r w:rsidRPr="00B27884">
        <w:rPr>
          <w:rFonts w:ascii="Times New Roman" w:hAnsi="Times New Roman" w:cs="Times New Roman"/>
        </w:rPr>
        <w:t>РОССИЙСКОЙ ФЕДЕРАЦИИ</w:t>
      </w:r>
    </w:p>
    <w:p w14:paraId="386FE024" w14:textId="77777777" w:rsidR="00B27884" w:rsidRPr="00B27884" w:rsidRDefault="00B27884">
      <w:pPr>
        <w:pStyle w:val="ConsPlusNormal"/>
        <w:jc w:val="both"/>
        <w:rPr>
          <w:rFonts w:ascii="Times New Roman" w:hAnsi="Times New Roman" w:cs="Times New Roman"/>
        </w:rPr>
      </w:pPr>
    </w:p>
    <w:p w14:paraId="36F692A1"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Принят</w:t>
      </w:r>
    </w:p>
    <w:p w14:paraId="2C640441"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Государственной Думой</w:t>
      </w:r>
    </w:p>
    <w:p w14:paraId="1403FC52"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22 июля 2020 года</w:t>
      </w:r>
    </w:p>
    <w:p w14:paraId="77F38CEF" w14:textId="77777777" w:rsidR="00B27884" w:rsidRPr="00B27884" w:rsidRDefault="00B27884">
      <w:pPr>
        <w:pStyle w:val="ConsPlusNormal"/>
        <w:jc w:val="both"/>
        <w:rPr>
          <w:rFonts w:ascii="Times New Roman" w:hAnsi="Times New Roman" w:cs="Times New Roman"/>
        </w:rPr>
      </w:pPr>
    </w:p>
    <w:p w14:paraId="5572A109"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Одобрен</w:t>
      </w:r>
    </w:p>
    <w:p w14:paraId="2998CBFC"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Советом Федерации</w:t>
      </w:r>
    </w:p>
    <w:p w14:paraId="65D643BC"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24 июля 2020 года</w:t>
      </w:r>
    </w:p>
    <w:p w14:paraId="67F15E2F" w14:textId="77777777" w:rsidR="00B27884" w:rsidRPr="00B27884" w:rsidRDefault="00B2788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7884" w:rsidRPr="00B27884" w14:paraId="48550F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B71794" w14:textId="77777777" w:rsidR="00B27884" w:rsidRPr="00B27884" w:rsidRDefault="00B2788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8104ED3" w14:textId="77777777" w:rsidR="00B27884" w:rsidRPr="00B27884" w:rsidRDefault="00B2788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4ACC820" w14:textId="77777777" w:rsidR="00B27884" w:rsidRPr="00B27884" w:rsidRDefault="00B27884">
            <w:pPr>
              <w:pStyle w:val="ConsPlusNormal"/>
              <w:jc w:val="center"/>
              <w:rPr>
                <w:rFonts w:ascii="Times New Roman" w:hAnsi="Times New Roman" w:cs="Times New Roman"/>
              </w:rPr>
            </w:pPr>
            <w:r w:rsidRPr="00B27884">
              <w:rPr>
                <w:rFonts w:ascii="Times New Roman" w:hAnsi="Times New Roman" w:cs="Times New Roman"/>
                <w:color w:val="392C69"/>
              </w:rPr>
              <w:t>Список изменяющих документов</w:t>
            </w:r>
          </w:p>
          <w:p w14:paraId="7386346F" w14:textId="77777777" w:rsidR="00B27884" w:rsidRPr="00B27884" w:rsidRDefault="00B27884">
            <w:pPr>
              <w:pStyle w:val="ConsPlusNormal"/>
              <w:jc w:val="center"/>
              <w:rPr>
                <w:rFonts w:ascii="Times New Roman" w:hAnsi="Times New Roman" w:cs="Times New Roman"/>
              </w:rPr>
            </w:pPr>
            <w:r w:rsidRPr="00B27884">
              <w:rPr>
                <w:rFonts w:ascii="Times New Roman" w:hAnsi="Times New Roman" w:cs="Times New Roman"/>
                <w:color w:val="392C69"/>
              </w:rPr>
              <w:t xml:space="preserve">(в ред. Федеральных законов от 28.06.2022 </w:t>
            </w:r>
            <w:hyperlink r:id="rId4">
              <w:r w:rsidRPr="00B27884">
                <w:rPr>
                  <w:rFonts w:ascii="Times New Roman" w:hAnsi="Times New Roman" w:cs="Times New Roman"/>
                  <w:color w:val="0000FF"/>
                </w:rPr>
                <w:t>N 219-ФЗ</w:t>
              </w:r>
            </w:hyperlink>
            <w:r w:rsidRPr="00B27884">
              <w:rPr>
                <w:rFonts w:ascii="Times New Roman" w:hAnsi="Times New Roman" w:cs="Times New Roman"/>
                <w:color w:val="392C69"/>
              </w:rPr>
              <w:t>,</w:t>
            </w:r>
          </w:p>
          <w:p w14:paraId="7E968B18" w14:textId="77777777" w:rsidR="00B27884" w:rsidRPr="00B27884" w:rsidRDefault="00B27884">
            <w:pPr>
              <w:pStyle w:val="ConsPlusNormal"/>
              <w:jc w:val="center"/>
              <w:rPr>
                <w:rFonts w:ascii="Times New Roman" w:hAnsi="Times New Roman" w:cs="Times New Roman"/>
              </w:rPr>
            </w:pPr>
            <w:r w:rsidRPr="00B27884">
              <w:rPr>
                <w:rFonts w:ascii="Times New Roman" w:hAnsi="Times New Roman" w:cs="Times New Roman"/>
                <w:color w:val="392C69"/>
              </w:rPr>
              <w:t xml:space="preserve">от 14.07.2022 </w:t>
            </w:r>
            <w:hyperlink r:id="rId5">
              <w:r w:rsidRPr="00B27884">
                <w:rPr>
                  <w:rFonts w:ascii="Times New Roman" w:hAnsi="Times New Roman" w:cs="Times New Roman"/>
                  <w:color w:val="0000FF"/>
                </w:rPr>
                <w:t>N 331-ФЗ</w:t>
              </w:r>
            </w:hyperlink>
            <w:r w:rsidRPr="00B27884">
              <w:rPr>
                <w:rFonts w:ascii="Times New Roman" w:hAnsi="Times New Roman" w:cs="Times New Roman"/>
                <w:color w:val="392C69"/>
              </w:rPr>
              <w:t xml:space="preserve">, от 04.08.2023 </w:t>
            </w:r>
            <w:hyperlink r:id="rId6">
              <w:r w:rsidRPr="00B27884">
                <w:rPr>
                  <w:rFonts w:ascii="Times New Roman" w:hAnsi="Times New Roman" w:cs="Times New Roman"/>
                  <w:color w:val="0000FF"/>
                </w:rPr>
                <w:t>N 422-ФЗ</w:t>
              </w:r>
            </w:hyperlink>
            <w:r w:rsidRPr="00B27884">
              <w:rPr>
                <w:rFonts w:ascii="Times New Roman" w:hAnsi="Times New Roman" w:cs="Times New Roman"/>
                <w:color w:val="392C69"/>
              </w:rPr>
              <w:t xml:space="preserve">, от 04.08.2023 </w:t>
            </w:r>
            <w:hyperlink r:id="rId7">
              <w:r w:rsidRPr="00B27884">
                <w:rPr>
                  <w:rFonts w:ascii="Times New Roman" w:hAnsi="Times New Roman" w:cs="Times New Roman"/>
                  <w:color w:val="0000FF"/>
                </w:rPr>
                <w:t>N 442-ФЗ</w:t>
              </w:r>
            </w:hyperlink>
            <w:r w:rsidRPr="00B27884">
              <w:rPr>
                <w:rFonts w:ascii="Times New Roman" w:hAnsi="Times New Roman" w:cs="Times New Roman"/>
                <w:color w:val="392C69"/>
              </w:rPr>
              <w:t>,</w:t>
            </w:r>
          </w:p>
          <w:p w14:paraId="706312D3" w14:textId="77777777" w:rsidR="00B27884" w:rsidRPr="00B27884" w:rsidRDefault="00B27884">
            <w:pPr>
              <w:pStyle w:val="ConsPlusNormal"/>
              <w:jc w:val="center"/>
              <w:rPr>
                <w:rFonts w:ascii="Times New Roman" w:hAnsi="Times New Roman" w:cs="Times New Roman"/>
              </w:rPr>
            </w:pPr>
            <w:r w:rsidRPr="00B27884">
              <w:rPr>
                <w:rFonts w:ascii="Times New Roman" w:hAnsi="Times New Roman" w:cs="Times New Roman"/>
                <w:color w:val="392C69"/>
              </w:rPr>
              <w:t xml:space="preserve">от 11.03.2024 </w:t>
            </w:r>
            <w:hyperlink r:id="rId8">
              <w:r w:rsidRPr="00B27884">
                <w:rPr>
                  <w:rFonts w:ascii="Times New Roman" w:hAnsi="Times New Roman" w:cs="Times New Roman"/>
                  <w:color w:val="0000FF"/>
                </w:rPr>
                <w:t>N 45-ФЗ</w:t>
              </w:r>
            </w:hyperlink>
            <w:r w:rsidRPr="00B27884">
              <w:rPr>
                <w:rFonts w:ascii="Times New Roman" w:hAnsi="Times New Roman" w:cs="Times New Roman"/>
                <w:color w:val="392C69"/>
              </w:rPr>
              <w:t xml:space="preserve">, от 08.08.2024 </w:t>
            </w:r>
            <w:hyperlink r:id="rId9">
              <w:r w:rsidRPr="00B27884">
                <w:rPr>
                  <w:rFonts w:ascii="Times New Roman" w:hAnsi="Times New Roman" w:cs="Times New Roman"/>
                  <w:color w:val="0000FF"/>
                </w:rPr>
                <w:t>N 221-ФЗ</w:t>
              </w:r>
            </w:hyperlink>
            <w:r w:rsidRPr="00B27884">
              <w:rPr>
                <w:rFonts w:ascii="Times New Roman" w:hAnsi="Times New Roman" w:cs="Times New Roman"/>
                <w:color w:val="392C69"/>
              </w:rPr>
              <w:t xml:space="preserve">, от 08.08.2024 </w:t>
            </w:r>
            <w:hyperlink r:id="rId10">
              <w:r w:rsidRPr="00B27884">
                <w:rPr>
                  <w:rFonts w:ascii="Times New Roman" w:hAnsi="Times New Roman" w:cs="Times New Roman"/>
                  <w:color w:val="0000FF"/>
                </w:rPr>
                <w:t>N 223-ФЗ</w:t>
              </w:r>
            </w:hyperlink>
            <w:r w:rsidRPr="00B27884">
              <w:rPr>
                <w:rFonts w:ascii="Times New Roman" w:hAnsi="Times New Roman" w:cs="Times New Roman"/>
                <w:color w:val="392C69"/>
              </w:rPr>
              <w:t>,</w:t>
            </w:r>
          </w:p>
          <w:p w14:paraId="23D61347" w14:textId="77777777" w:rsidR="00B27884" w:rsidRPr="00B27884" w:rsidRDefault="00B27884">
            <w:pPr>
              <w:pStyle w:val="ConsPlusNormal"/>
              <w:jc w:val="center"/>
              <w:rPr>
                <w:rFonts w:ascii="Times New Roman" w:hAnsi="Times New Roman" w:cs="Times New Roman"/>
              </w:rPr>
            </w:pPr>
            <w:r w:rsidRPr="00B27884">
              <w:rPr>
                <w:rFonts w:ascii="Times New Roman" w:hAnsi="Times New Roman" w:cs="Times New Roman"/>
                <w:color w:val="392C69"/>
              </w:rPr>
              <w:t xml:space="preserve">от 25.10.2024 </w:t>
            </w:r>
            <w:hyperlink r:id="rId11">
              <w:r w:rsidRPr="00B27884">
                <w:rPr>
                  <w:rFonts w:ascii="Times New Roman" w:hAnsi="Times New Roman" w:cs="Times New Roman"/>
                  <w:color w:val="0000FF"/>
                </w:rPr>
                <w:t>N 349-ФЗ</w:t>
              </w:r>
            </w:hyperlink>
            <w:r w:rsidRPr="00B27884">
              <w:rPr>
                <w:rFonts w:ascii="Times New Roman" w:hAnsi="Times New Roman" w:cs="Times New Roman"/>
                <w:color w:val="392C69"/>
              </w:rPr>
              <w:t xml:space="preserve">, от 28.12.2024 </w:t>
            </w:r>
            <w:hyperlink r:id="rId12">
              <w:r w:rsidRPr="00B27884">
                <w:rPr>
                  <w:rFonts w:ascii="Times New Roman" w:hAnsi="Times New Roman" w:cs="Times New Roman"/>
                  <w:color w:val="0000FF"/>
                </w:rPr>
                <w:t>N 522-ФЗ</w:t>
              </w:r>
            </w:hyperlink>
            <w:r w:rsidRPr="00B2788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AE508D" w14:textId="77777777" w:rsidR="00B27884" w:rsidRPr="00B27884" w:rsidRDefault="00B27884">
            <w:pPr>
              <w:pStyle w:val="ConsPlusNormal"/>
              <w:rPr>
                <w:rFonts w:ascii="Times New Roman" w:hAnsi="Times New Roman" w:cs="Times New Roman"/>
              </w:rPr>
            </w:pPr>
          </w:p>
        </w:tc>
      </w:tr>
    </w:tbl>
    <w:p w14:paraId="02344F60" w14:textId="77777777" w:rsidR="00B27884" w:rsidRPr="00B27884" w:rsidRDefault="00B27884">
      <w:pPr>
        <w:pStyle w:val="ConsPlusNormal"/>
        <w:jc w:val="both"/>
        <w:rPr>
          <w:rFonts w:ascii="Times New Roman" w:hAnsi="Times New Roman" w:cs="Times New Roman"/>
        </w:rPr>
      </w:pPr>
    </w:p>
    <w:p w14:paraId="2BD5CC6D"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 Предмет регулирования и сфера действия настоящего Федерального закона</w:t>
      </w:r>
    </w:p>
    <w:p w14:paraId="44102E11" w14:textId="77777777" w:rsidR="00B27884" w:rsidRPr="00B27884" w:rsidRDefault="00B27884">
      <w:pPr>
        <w:pStyle w:val="ConsPlusNormal"/>
        <w:jc w:val="both"/>
        <w:rPr>
          <w:rFonts w:ascii="Times New Roman" w:hAnsi="Times New Roman" w:cs="Times New Roman"/>
        </w:rPr>
      </w:pPr>
    </w:p>
    <w:p w14:paraId="3BC4230F"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 включая ее майнинг.</w:t>
      </w:r>
    </w:p>
    <w:p w14:paraId="6E81CAF7"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3">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045461BE" w14:textId="77777777" w:rsidR="00B27884" w:rsidRPr="00B27884" w:rsidRDefault="00B27884">
      <w:pPr>
        <w:pStyle w:val="ConsPlusNormal"/>
        <w:spacing w:before="220"/>
        <w:ind w:firstLine="540"/>
        <w:jc w:val="both"/>
        <w:rPr>
          <w:rFonts w:ascii="Times New Roman" w:hAnsi="Times New Roman" w:cs="Times New Roman"/>
        </w:rPr>
      </w:pPr>
      <w:bookmarkStart w:id="0" w:name="P29"/>
      <w:bookmarkEnd w:id="0"/>
      <w:r w:rsidRPr="00B27884">
        <w:rPr>
          <w:rFonts w:ascii="Times New Roman" w:hAnsi="Times New Roman" w:cs="Times New Roman"/>
        </w:rP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34365AD0" w14:textId="77777777" w:rsidR="00B27884" w:rsidRPr="00B27884" w:rsidRDefault="00B27884">
      <w:pPr>
        <w:pStyle w:val="ConsPlusNormal"/>
        <w:spacing w:before="220"/>
        <w:ind w:firstLine="540"/>
        <w:jc w:val="both"/>
        <w:rPr>
          <w:rFonts w:ascii="Times New Roman" w:hAnsi="Times New Roman" w:cs="Times New Roman"/>
        </w:rPr>
      </w:pPr>
      <w:bookmarkStart w:id="1" w:name="P30"/>
      <w:bookmarkEnd w:id="1"/>
      <w:r w:rsidRPr="00B27884">
        <w:rPr>
          <w:rFonts w:ascii="Times New Roman" w:hAnsi="Times New Roman" w:cs="Times New Roman"/>
        </w:rP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2446BE86" w14:textId="77777777" w:rsidR="00B27884" w:rsidRPr="00B27884" w:rsidRDefault="00B27884">
      <w:pPr>
        <w:pStyle w:val="ConsPlusNormal"/>
        <w:spacing w:before="220"/>
        <w:ind w:firstLine="540"/>
        <w:jc w:val="both"/>
        <w:rPr>
          <w:rFonts w:ascii="Times New Roman" w:hAnsi="Times New Roman" w:cs="Times New Roman"/>
        </w:rPr>
      </w:pPr>
      <w:bookmarkStart w:id="2" w:name="P31"/>
      <w:bookmarkEnd w:id="2"/>
      <w:r w:rsidRPr="00B27884">
        <w:rPr>
          <w:rFonts w:ascii="Times New Roman" w:hAnsi="Times New Roman" w:cs="Times New Roman"/>
        </w:rPr>
        <w:t xml:space="preserve">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w:t>
      </w:r>
      <w:r w:rsidRPr="00B27884">
        <w:rPr>
          <w:rFonts w:ascii="Times New Roman" w:hAnsi="Times New Roman" w:cs="Times New Roman"/>
        </w:rPr>
        <w:lastRenderedPageBreak/>
        <w:t>записей в информационной системе.</w:t>
      </w:r>
    </w:p>
    <w:p w14:paraId="4907CFC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3.1 введена Федеральным </w:t>
      </w:r>
      <w:hyperlink r:id="rId1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4BBBE35C" w14:textId="77777777" w:rsidR="00B27884" w:rsidRPr="00B27884" w:rsidRDefault="00B27884">
      <w:pPr>
        <w:pStyle w:val="ConsPlusNormal"/>
        <w:spacing w:before="220"/>
        <w:ind w:firstLine="540"/>
        <w:jc w:val="both"/>
        <w:rPr>
          <w:rFonts w:ascii="Times New Roman" w:hAnsi="Times New Roman" w:cs="Times New Roman"/>
        </w:rPr>
      </w:pPr>
      <w:bookmarkStart w:id="3" w:name="P33"/>
      <w:bookmarkEnd w:id="3"/>
      <w:r w:rsidRPr="00B27884">
        <w:rPr>
          <w:rFonts w:ascii="Times New Roman" w:hAnsi="Times New Roman" w:cs="Times New Roman"/>
        </w:rPr>
        <w:t>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w:t>
      </w:r>
    </w:p>
    <w:p w14:paraId="020E0BE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3.2 введена Федеральным </w:t>
      </w:r>
      <w:hyperlink r:id="rId15">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FEA66D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3.3. Лицом, организующим деятельность майнинг-пула, признается лицо, оказывающее участникам майнинг-пула услуги по объединению мощностей нескольких технических и программно-аппаратных средств, используемых для целей майнинга цифровой валюты, в результате которого таким лицом осуществляется распределение выпущенной (полученной) цифровой валюты между участниками майнинг-пула.</w:t>
      </w:r>
    </w:p>
    <w:p w14:paraId="0E78377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3.3 введена Федеральным </w:t>
      </w:r>
      <w:hyperlink r:id="rId1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34F506F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3.4.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инфраструктурой признаются объекты, используемые для размещения технических и программно-аппаратных средств, используемых для осуществления деятельности, указанной в </w:t>
      </w:r>
      <w:hyperlink w:anchor="P31">
        <w:r w:rsidRPr="00B27884">
          <w:rPr>
            <w:rFonts w:ascii="Times New Roman" w:hAnsi="Times New Roman" w:cs="Times New Roman"/>
            <w:color w:val="0000FF"/>
          </w:rPr>
          <w:t>частях 3.1</w:t>
        </w:r>
      </w:hyperlink>
      <w:r w:rsidRPr="00B27884">
        <w:rPr>
          <w:rFonts w:ascii="Times New Roman" w:hAnsi="Times New Roman" w:cs="Times New Roman"/>
        </w:rPr>
        <w:t xml:space="preserve"> и </w:t>
      </w:r>
      <w:hyperlink w:anchor="P33">
        <w:r w:rsidRPr="00B27884">
          <w:rPr>
            <w:rFonts w:ascii="Times New Roman" w:hAnsi="Times New Roman" w:cs="Times New Roman"/>
            <w:color w:val="0000FF"/>
          </w:rPr>
          <w:t>3.2</w:t>
        </w:r>
      </w:hyperlink>
      <w:r w:rsidRPr="00B27884">
        <w:rPr>
          <w:rFonts w:ascii="Times New Roman" w:hAnsi="Times New Roman" w:cs="Times New Roman"/>
        </w:rPr>
        <w:t xml:space="preserve"> настоящей статьи, включая инженерно-техническое обеспечение (электроснабжение), и (или) указанные технические и программно-аппаратные средства.</w:t>
      </w:r>
    </w:p>
    <w:p w14:paraId="3719A5D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3.4 введена Федеральным </w:t>
      </w:r>
      <w:hyperlink r:id="rId1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DFC476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3.5. Оператором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признается лицо, оказывающее услуги по предоставлению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для осуществления деятельности, указанной в </w:t>
      </w:r>
      <w:hyperlink w:anchor="P31">
        <w:r w:rsidRPr="00B27884">
          <w:rPr>
            <w:rFonts w:ascii="Times New Roman" w:hAnsi="Times New Roman" w:cs="Times New Roman"/>
            <w:color w:val="0000FF"/>
          </w:rPr>
          <w:t>частях 3.1</w:t>
        </w:r>
      </w:hyperlink>
      <w:r w:rsidRPr="00B27884">
        <w:rPr>
          <w:rFonts w:ascii="Times New Roman" w:hAnsi="Times New Roman" w:cs="Times New Roman"/>
        </w:rPr>
        <w:t xml:space="preserve"> и </w:t>
      </w:r>
      <w:hyperlink w:anchor="P33">
        <w:r w:rsidRPr="00B27884">
          <w:rPr>
            <w:rFonts w:ascii="Times New Roman" w:hAnsi="Times New Roman" w:cs="Times New Roman"/>
            <w:color w:val="0000FF"/>
          </w:rPr>
          <w:t>3.2</w:t>
        </w:r>
      </w:hyperlink>
      <w:r w:rsidRPr="00B27884">
        <w:rPr>
          <w:rFonts w:ascii="Times New Roman" w:hAnsi="Times New Roman" w:cs="Times New Roman"/>
        </w:rPr>
        <w:t xml:space="preserve"> настоящей статьи.</w:t>
      </w:r>
    </w:p>
    <w:p w14:paraId="024D1963"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3.5 введена Федеральным </w:t>
      </w:r>
      <w:hyperlink r:id="rId1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2D396F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3.6. Адресом-идентификатором признается уникальная последовательность символов, предназначенная для учета в информационной системе приходных и расходных операций с цифровой валютой.</w:t>
      </w:r>
    </w:p>
    <w:p w14:paraId="6A52B3A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3.6 введена Федеральным </w:t>
      </w:r>
      <w:hyperlink r:id="rId19">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1C31A8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2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22 апреля 1996 года N 39-ФЗ "О рынке ценных бумаг" с учетом особенностей, предусмотренных настоящим Федеральным законом.</w:t>
      </w:r>
    </w:p>
    <w:p w14:paraId="34DDBFD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Иностранный номинальный держатель цифровых финансовых активов осуществляет учет и переход прав на зачисленные ему цифровые финансовые активы, принадлежащие иным лицам, в соответствии со своим личным законом. Определение лица в качестве обладателя цифровых финансовых активов, осуществляющего права по цифровым финансовым активам, учет прав на которые осуществляет иностранный номинальный держатель цифровых финансовых активов, осуществляется в соответствии с личным законом иностранного номинального держателя цифровых финансовых активов.</w:t>
      </w:r>
    </w:p>
    <w:p w14:paraId="3A14FB7D"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5 в ред. Федерального </w:t>
      </w:r>
      <w:hyperlink r:id="rId21">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5200C23A" w14:textId="77777777" w:rsidR="00B27884" w:rsidRPr="00B27884" w:rsidRDefault="00B27884">
      <w:pPr>
        <w:pStyle w:val="ConsPlusNormal"/>
        <w:spacing w:before="220"/>
        <w:ind w:firstLine="540"/>
        <w:jc w:val="both"/>
        <w:rPr>
          <w:rFonts w:ascii="Times New Roman" w:hAnsi="Times New Roman" w:cs="Times New Roman"/>
        </w:rPr>
      </w:pPr>
      <w:bookmarkStart w:id="4" w:name="P46"/>
      <w:bookmarkEnd w:id="4"/>
      <w:r w:rsidRPr="00B27884">
        <w:rPr>
          <w:rFonts w:ascii="Times New Roman" w:hAnsi="Times New Roman" w:cs="Times New Roman"/>
        </w:rP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22">
        <w:r w:rsidRPr="00B27884">
          <w:rPr>
            <w:rFonts w:ascii="Times New Roman" w:hAnsi="Times New Roman" w:cs="Times New Roman"/>
            <w:color w:val="0000FF"/>
          </w:rPr>
          <w:t>закона</w:t>
        </w:r>
      </w:hyperlink>
      <w:r w:rsidRPr="00B27884">
        <w:rPr>
          <w:rFonts w:ascii="Times New Roman" w:hAnsi="Times New Roman" w:cs="Times New Roman"/>
        </w:rPr>
        <w:t xml:space="preserve"> от 27 июня 2011 года N 161-ФЗ "О национальной платежной системе" к расчетам по сделкам с цифровыми финансовыми активами.</w:t>
      </w:r>
    </w:p>
    <w:p w14:paraId="0228006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3">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53A4B81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Для целей настоящего Федерального закона под распределенным реестром понимается </w:t>
      </w:r>
      <w:r w:rsidRPr="00B27884">
        <w:rPr>
          <w:rFonts w:ascii="Times New Roman" w:hAnsi="Times New Roman" w:cs="Times New Roman"/>
        </w:rPr>
        <w:lastRenderedPageBreak/>
        <w:t>совокупность баз данных, тождественность содержащейся информации в которых обеспечивается на основе установленных алгоритмов (алгоритма).</w:t>
      </w:r>
    </w:p>
    <w:p w14:paraId="71369B6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14:paraId="56F3A6F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8.1. Для целей настоящего Федерального закона под иностранными цифровыми правами понимаются обязательственные и иные права, выпуск, учет и обращение которых осуществляются в информационной системе, 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w:t>
      </w:r>
    </w:p>
    <w:p w14:paraId="5C5A0E27"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8.1 введена Федеральным </w:t>
      </w:r>
      <w:hyperlink r:id="rId2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5DDCAA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14:paraId="28B361E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10. Понятие "бенефициарный владелец" используется в настоящем Федеральном законе в значении, определенном </w:t>
      </w:r>
      <w:hyperlink r:id="rId25">
        <w:r w:rsidRPr="00B27884">
          <w:rPr>
            <w:rFonts w:ascii="Times New Roman" w:hAnsi="Times New Roman" w:cs="Times New Roman"/>
            <w:color w:val="0000FF"/>
          </w:rPr>
          <w:t>абзацем тринадцатым части первой статьи 3</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04BE8A9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14:paraId="1CD8AAB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Понятие "электронная платформа" используется в настоящем Федеральном законе в значении, определенном </w:t>
      </w:r>
      <w:hyperlink r:id="rId26">
        <w:r w:rsidRPr="00B27884">
          <w:rPr>
            <w:rFonts w:ascii="Times New Roman" w:hAnsi="Times New Roman" w:cs="Times New Roman"/>
            <w:color w:val="0000FF"/>
          </w:rPr>
          <w:t>статьей 3</w:t>
        </w:r>
      </w:hyperlink>
      <w:r w:rsidRPr="00B27884">
        <w:rPr>
          <w:rFonts w:ascii="Times New Roman" w:hAnsi="Times New Roman" w:cs="Times New Roman"/>
        </w:rPr>
        <w:t xml:space="preserve"> Федерального закона от 27 июня 2011 года N 161-ФЗ "О национальной платежной системе".</w:t>
      </w:r>
    </w:p>
    <w:p w14:paraId="3F1AD83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12 введена Федеральным </w:t>
      </w:r>
      <w:hyperlink r:id="rId2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03E6BC96" w14:textId="77777777" w:rsidR="00B27884" w:rsidRPr="00B27884" w:rsidRDefault="00B27884">
      <w:pPr>
        <w:pStyle w:val="ConsPlusNormal"/>
        <w:jc w:val="both"/>
        <w:rPr>
          <w:rFonts w:ascii="Times New Roman" w:hAnsi="Times New Roman" w:cs="Times New Roman"/>
        </w:rPr>
      </w:pPr>
    </w:p>
    <w:p w14:paraId="45DD75D9"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1.1. Сфера действия настоящего Федерального закона в связи с установлением экспериментального правового режима в сфере цифровых инноваций</w:t>
      </w:r>
    </w:p>
    <w:p w14:paraId="5BFED7E1" w14:textId="77777777" w:rsidR="00B27884" w:rsidRPr="00B27884" w:rsidRDefault="00B27884">
      <w:pPr>
        <w:pStyle w:val="ConsPlusNormal"/>
        <w:ind w:firstLine="540"/>
        <w:jc w:val="both"/>
        <w:rPr>
          <w:rFonts w:ascii="Times New Roman" w:hAnsi="Times New Roman" w:cs="Times New Roman"/>
        </w:rPr>
      </w:pPr>
    </w:p>
    <w:p w14:paraId="5AACA89B"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2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223-ФЗ)</w:t>
      </w:r>
    </w:p>
    <w:p w14:paraId="2CCD224B" w14:textId="77777777" w:rsidR="00B27884" w:rsidRPr="00B27884" w:rsidRDefault="00B27884">
      <w:pPr>
        <w:pStyle w:val="ConsPlusNormal"/>
        <w:ind w:firstLine="540"/>
        <w:jc w:val="both"/>
        <w:rPr>
          <w:rFonts w:ascii="Times New Roman" w:hAnsi="Times New Roman" w:cs="Times New Roman"/>
        </w:rPr>
      </w:pPr>
    </w:p>
    <w:p w14:paraId="54A964DF" w14:textId="77777777" w:rsidR="00B27884" w:rsidRPr="00B27884" w:rsidRDefault="00B27884">
      <w:pPr>
        <w:pStyle w:val="ConsPlusNormal"/>
        <w:ind w:firstLine="540"/>
        <w:jc w:val="both"/>
        <w:rPr>
          <w:rFonts w:ascii="Times New Roman" w:hAnsi="Times New Roman" w:cs="Times New Roman"/>
        </w:rPr>
      </w:pPr>
      <w:bookmarkStart w:id="5" w:name="P62"/>
      <w:bookmarkEnd w:id="5"/>
      <w:r w:rsidRPr="00B27884">
        <w:rPr>
          <w:rFonts w:ascii="Times New Roman" w:hAnsi="Times New Roman" w:cs="Times New Roman"/>
        </w:rPr>
        <w:t xml:space="preserve">1. В соответствии с Федеральным </w:t>
      </w:r>
      <w:hyperlink r:id="rId29">
        <w:r w:rsidRPr="00B27884">
          <w:rPr>
            <w:rFonts w:ascii="Times New Roman" w:hAnsi="Times New Roman" w:cs="Times New Roman"/>
            <w:color w:val="0000FF"/>
          </w:rPr>
          <w:t>законом</w:t>
        </w:r>
      </w:hyperlink>
      <w:r w:rsidRPr="00B27884">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утверждаемой нормативным актом Банка России в соответствии с Федеральным </w:t>
      </w:r>
      <w:hyperlink r:id="rId3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целях осуществления сделок с цифровой валютой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части регулирования отношений, возникающих при обороте цифровой валюты в Российской Федерации, включая ее майнинг.</w:t>
      </w:r>
    </w:p>
    <w:p w14:paraId="018F9FC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Положения программы экспериментального правового режима в сфере цифровых инноваций могут исключать и (или) изменять действие одного или нескольких положений, установленных </w:t>
      </w:r>
      <w:hyperlink w:anchor="P30">
        <w:r w:rsidRPr="00B27884">
          <w:rPr>
            <w:rFonts w:ascii="Times New Roman" w:hAnsi="Times New Roman" w:cs="Times New Roman"/>
            <w:color w:val="0000FF"/>
          </w:rPr>
          <w:t>частью 3 статьи 1</w:t>
        </w:r>
      </w:hyperlink>
      <w:r w:rsidRPr="00B27884">
        <w:rPr>
          <w:rFonts w:ascii="Times New Roman" w:hAnsi="Times New Roman" w:cs="Times New Roman"/>
        </w:rPr>
        <w:t xml:space="preserve"> и </w:t>
      </w:r>
      <w:hyperlink w:anchor="P474">
        <w:r w:rsidRPr="00B27884">
          <w:rPr>
            <w:rFonts w:ascii="Times New Roman" w:hAnsi="Times New Roman" w:cs="Times New Roman"/>
            <w:color w:val="0000FF"/>
          </w:rPr>
          <w:t>частью 5 статьи 14</w:t>
        </w:r>
      </w:hyperlink>
      <w:r w:rsidRPr="00B27884">
        <w:rPr>
          <w:rFonts w:ascii="Times New Roman" w:hAnsi="Times New Roman" w:cs="Times New Roman"/>
        </w:rPr>
        <w:t xml:space="preserve"> настоящего Федерального закона, в отношении сделок с цифровой валютой, совершаемых при осуществлении внешнеторговой </w:t>
      </w:r>
      <w:r w:rsidRPr="00B27884">
        <w:rPr>
          <w:rFonts w:ascii="Times New Roman" w:hAnsi="Times New Roman" w:cs="Times New Roman"/>
        </w:rPr>
        <w:lastRenderedPageBreak/>
        <w:t xml:space="preserve">деятельности через уполномоченную организацию, если иные условия совершения сделок с цифровой валютой в рамках экспериментального правового режима в сфере цифровых инноваций не установлены указанным в </w:t>
      </w:r>
      <w:hyperlink w:anchor="P62">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нормативным актом Банка России. Под уполномоченной организацией понимается определенная программой экспериментального правового режима в сфере цифровых инноваций организация, обеспечивающая заключение сделок с цифровой валютой между участниками экспериментального правового режима в сфере цифровых инноваций. Права и обязанности уполномоченной организации, порядок взаимодействия уполномоченной организации с участниками экспериментального правового режима в сфере цифровых инноваций устанавливаются программой экспериментального правового режима в сфере цифровых инноваций.</w:t>
      </w:r>
    </w:p>
    <w:p w14:paraId="7DF028F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Решение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подлежит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финансовых рынков.</w:t>
      </w:r>
    </w:p>
    <w:p w14:paraId="01608FFC"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31">
        <w:r w:rsidRPr="00B27884">
          <w:rPr>
            <w:rFonts w:ascii="Times New Roman" w:hAnsi="Times New Roman" w:cs="Times New Roman"/>
            <w:color w:val="0000FF"/>
          </w:rPr>
          <w:t>закона</w:t>
        </w:r>
      </w:hyperlink>
      <w:r w:rsidRPr="00B27884">
        <w:rPr>
          <w:rFonts w:ascii="Times New Roman" w:hAnsi="Times New Roman" w:cs="Times New Roman"/>
        </w:rPr>
        <w:t xml:space="preserve"> от 28.12.2024 N 522-ФЗ)</w:t>
      </w:r>
    </w:p>
    <w:p w14:paraId="70806620" w14:textId="77777777" w:rsidR="00B27884" w:rsidRPr="00B27884" w:rsidRDefault="00B27884">
      <w:pPr>
        <w:pStyle w:val="ConsPlusNormal"/>
        <w:jc w:val="both"/>
        <w:rPr>
          <w:rFonts w:ascii="Times New Roman" w:hAnsi="Times New Roman" w:cs="Times New Roman"/>
        </w:rPr>
      </w:pPr>
    </w:p>
    <w:p w14:paraId="08DAC095"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 Выпуск цифровых финансовых активов</w:t>
      </w:r>
    </w:p>
    <w:p w14:paraId="4B1AC2CF" w14:textId="77777777" w:rsidR="00B27884" w:rsidRPr="00B27884" w:rsidRDefault="00B27884">
      <w:pPr>
        <w:pStyle w:val="ConsPlusNormal"/>
        <w:jc w:val="both"/>
        <w:rPr>
          <w:rFonts w:ascii="Times New Roman" w:hAnsi="Times New Roman" w:cs="Times New Roman"/>
        </w:rPr>
      </w:pPr>
    </w:p>
    <w:p w14:paraId="5CB05F42" w14:textId="77777777" w:rsidR="00B27884" w:rsidRPr="00B27884" w:rsidRDefault="00B27884">
      <w:pPr>
        <w:pStyle w:val="ConsPlusNormal"/>
        <w:ind w:firstLine="540"/>
        <w:jc w:val="both"/>
        <w:rPr>
          <w:rFonts w:ascii="Times New Roman" w:hAnsi="Times New Roman" w:cs="Times New Roman"/>
        </w:rPr>
      </w:pPr>
      <w:bookmarkStart w:id="6" w:name="P69"/>
      <w:bookmarkEnd w:id="6"/>
      <w:r w:rsidRPr="00B27884">
        <w:rPr>
          <w:rFonts w:ascii="Times New Roman" w:hAnsi="Times New Roman" w:cs="Times New Roman"/>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14:paraId="75433B9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88">
        <w:r w:rsidRPr="00B27884">
          <w:rPr>
            <w:rFonts w:ascii="Times New Roman" w:hAnsi="Times New Roman" w:cs="Times New Roman"/>
            <w:color w:val="0000FF"/>
          </w:rPr>
          <w:t>статьи 3</w:t>
        </w:r>
      </w:hyperlink>
      <w:r w:rsidRPr="00B27884">
        <w:rPr>
          <w:rFonts w:ascii="Times New Roman" w:hAnsi="Times New Roman" w:cs="Times New Roman"/>
        </w:rPr>
        <w:t xml:space="preserve"> настоящего Федерального закона.</w:t>
      </w:r>
    </w:p>
    <w:p w14:paraId="2F512CA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14:paraId="582AC9A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физические лица, зарегистрированные в соответствии с Федеральным </w:t>
      </w:r>
      <w:hyperlink r:id="rId3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14:paraId="7C85D97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юридические лица (коммерческие и некоммерческие организации).</w:t>
      </w:r>
    </w:p>
    <w:p w14:paraId="35F56C7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w:t>
      </w:r>
      <w:hyperlink r:id="rId33">
        <w:r w:rsidRPr="00B27884">
          <w:rPr>
            <w:rFonts w:ascii="Times New Roman" w:hAnsi="Times New Roman" w:cs="Times New Roman"/>
            <w:color w:val="0000FF"/>
          </w:rPr>
          <w:t>случаях</w:t>
        </w:r>
      </w:hyperlink>
      <w:r w:rsidRPr="00B27884">
        <w:rPr>
          <w:rFonts w:ascii="Times New Roman" w:hAnsi="Times New Roman" w:cs="Times New Roman"/>
        </w:rPr>
        <w:t xml:space="preserve"> и </w:t>
      </w:r>
      <w:hyperlink r:id="rId34">
        <w:r w:rsidRPr="00B27884">
          <w:rPr>
            <w:rFonts w:ascii="Times New Roman" w:hAnsi="Times New Roman" w:cs="Times New Roman"/>
            <w:color w:val="0000FF"/>
          </w:rPr>
          <w:t>порядке</w:t>
        </w:r>
      </w:hyperlink>
      <w:r w:rsidRPr="00B27884">
        <w:rPr>
          <w:rFonts w:ascii="Times New Roman" w:hAnsi="Times New Roman" w:cs="Times New Roman"/>
        </w:rP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14:paraId="2350271E" w14:textId="77777777" w:rsidR="00B27884" w:rsidRPr="00B27884" w:rsidRDefault="00B27884">
      <w:pPr>
        <w:pStyle w:val="ConsPlusNormal"/>
        <w:spacing w:before="220"/>
        <w:ind w:firstLine="540"/>
        <w:jc w:val="both"/>
        <w:rPr>
          <w:rFonts w:ascii="Times New Roman" w:hAnsi="Times New Roman" w:cs="Times New Roman"/>
        </w:rPr>
      </w:pPr>
      <w:bookmarkStart w:id="7" w:name="P75"/>
      <w:bookmarkEnd w:id="7"/>
      <w:r w:rsidRPr="00B27884">
        <w:rPr>
          <w:rFonts w:ascii="Times New Roman" w:hAnsi="Times New Roman" w:cs="Times New Roman"/>
        </w:rPr>
        <w:t xml:space="preserve">4.1. Цифровые финансовые активы могут быть зачислены иностранному номинальному держателю цифровых финансовых активов, соответствующему </w:t>
      </w:r>
      <w:hyperlink r:id="rId35">
        <w:r w:rsidRPr="00B27884">
          <w:rPr>
            <w:rFonts w:ascii="Times New Roman" w:hAnsi="Times New Roman" w:cs="Times New Roman"/>
            <w:color w:val="0000FF"/>
          </w:rPr>
          <w:t>требованиям</w:t>
        </w:r>
      </w:hyperlink>
      <w:r w:rsidRPr="00B27884">
        <w:rPr>
          <w:rFonts w:ascii="Times New Roman" w:hAnsi="Times New Roman" w:cs="Times New Roman"/>
        </w:rPr>
        <w:t>,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w:t>
      </w:r>
    </w:p>
    <w:p w14:paraId="54F981B7"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4.1 введена Федеральным </w:t>
      </w:r>
      <w:hyperlink r:id="rId3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2F21ED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4.2. Цифровые финансовые активы, указанные в </w:t>
      </w:r>
      <w:hyperlink w:anchor="P75">
        <w:r w:rsidRPr="00B27884">
          <w:rPr>
            <w:rFonts w:ascii="Times New Roman" w:hAnsi="Times New Roman" w:cs="Times New Roman"/>
            <w:color w:val="0000FF"/>
          </w:rPr>
          <w:t>части 4.1</w:t>
        </w:r>
      </w:hyperlink>
      <w:r w:rsidRPr="00B27884">
        <w:rPr>
          <w:rFonts w:ascii="Times New Roman" w:hAnsi="Times New Roman" w:cs="Times New Roman"/>
        </w:rPr>
        <w:t xml:space="preserve"> настоящей статьи, должны быть отдельно учтены в виде записей способами, установленными правилами информационной системы, в которой осуществляется выпуск соответствующих цифровых финансовых активов.</w:t>
      </w:r>
    </w:p>
    <w:p w14:paraId="1D955A3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4.2 введена Федеральным </w:t>
      </w:r>
      <w:hyperlink r:id="rId3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5B300D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4.3. Иностранный номинальный держатель цифровых финансовых активов вправе совершать действия, связанные с осуществлением прав, удостоверенных цифровыми финансовыми активами, и распоряжением ими без доверенности в интересах своих клиентов в соответствии с заключенными с ними договорами.</w:t>
      </w:r>
    </w:p>
    <w:p w14:paraId="3F33470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4.3 введена Федеральным </w:t>
      </w:r>
      <w:hyperlink r:id="rId3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2D3920C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4.4. Иностранный номинальный держатель цифровых финансовых активов обязан предоставлять информацию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 в целях исполнения указанным оператором требований законодательства Российской Федерации в </w:t>
      </w:r>
      <w:hyperlink r:id="rId39">
        <w:r w:rsidRPr="00B27884">
          <w:rPr>
            <w:rFonts w:ascii="Times New Roman" w:hAnsi="Times New Roman" w:cs="Times New Roman"/>
            <w:color w:val="0000FF"/>
          </w:rPr>
          <w:t>порядке</w:t>
        </w:r>
      </w:hyperlink>
      <w:r w:rsidRPr="00B27884">
        <w:rPr>
          <w:rFonts w:ascii="Times New Roman" w:hAnsi="Times New Roman" w:cs="Times New Roman"/>
        </w:rPr>
        <w:t xml:space="preserve">, </w:t>
      </w:r>
      <w:hyperlink r:id="rId40">
        <w:r w:rsidRPr="00B27884">
          <w:rPr>
            <w:rFonts w:ascii="Times New Roman" w:hAnsi="Times New Roman" w:cs="Times New Roman"/>
            <w:color w:val="0000FF"/>
          </w:rPr>
          <w:t>сроки</w:t>
        </w:r>
      </w:hyperlink>
      <w:r w:rsidRPr="00B27884">
        <w:rPr>
          <w:rFonts w:ascii="Times New Roman" w:hAnsi="Times New Roman" w:cs="Times New Roman"/>
        </w:rPr>
        <w:t xml:space="preserve">, </w:t>
      </w:r>
      <w:hyperlink r:id="rId41">
        <w:r w:rsidRPr="00B27884">
          <w:rPr>
            <w:rFonts w:ascii="Times New Roman" w:hAnsi="Times New Roman" w:cs="Times New Roman"/>
            <w:color w:val="0000FF"/>
          </w:rPr>
          <w:t>составе и форме</w:t>
        </w:r>
      </w:hyperlink>
      <w:r w:rsidRPr="00B27884">
        <w:rPr>
          <w:rFonts w:ascii="Times New Roman" w:hAnsi="Times New Roman" w:cs="Times New Roman"/>
        </w:rPr>
        <w:t>, которые установлены нормативным актом Банка России.</w:t>
      </w:r>
    </w:p>
    <w:p w14:paraId="03AC2DF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4.4 введена Федеральным </w:t>
      </w:r>
      <w:hyperlink r:id="rId4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7F6C403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4.5. На цифровые финансовые активы, зачисленные иностранному номинальному держателю цифровых финансовых активов в соответствии с </w:t>
      </w:r>
      <w:hyperlink w:anchor="P75">
        <w:r w:rsidRPr="00B27884">
          <w:rPr>
            <w:rFonts w:ascii="Times New Roman" w:hAnsi="Times New Roman" w:cs="Times New Roman"/>
            <w:color w:val="0000FF"/>
          </w:rPr>
          <w:t>частью 4.1</w:t>
        </w:r>
      </w:hyperlink>
      <w:r w:rsidRPr="00B27884">
        <w:rPr>
          <w:rFonts w:ascii="Times New Roman" w:hAnsi="Times New Roman" w:cs="Times New Roman"/>
        </w:rPr>
        <w:t xml:space="preserve"> настоящей статьи, не может быть обращено взыскание по его обязательствам.</w:t>
      </w:r>
    </w:p>
    <w:p w14:paraId="76E92006"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4.5 введена Федеральным </w:t>
      </w:r>
      <w:hyperlink r:id="rId4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87E8B7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14:paraId="59B9A68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5 введена Федеральным </w:t>
      </w:r>
      <w:hyperlink r:id="rId4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42376A41" w14:textId="77777777" w:rsidR="00B27884" w:rsidRPr="00B27884" w:rsidRDefault="00B27884">
      <w:pPr>
        <w:pStyle w:val="ConsPlusNormal"/>
        <w:jc w:val="both"/>
        <w:rPr>
          <w:rFonts w:ascii="Times New Roman" w:hAnsi="Times New Roman" w:cs="Times New Roman"/>
        </w:rPr>
      </w:pPr>
    </w:p>
    <w:p w14:paraId="62F42331" w14:textId="77777777" w:rsidR="00B27884" w:rsidRPr="00B27884" w:rsidRDefault="00B27884">
      <w:pPr>
        <w:pStyle w:val="ConsPlusTitle"/>
        <w:ind w:firstLine="540"/>
        <w:jc w:val="both"/>
        <w:outlineLvl w:val="0"/>
        <w:rPr>
          <w:rFonts w:ascii="Times New Roman" w:hAnsi="Times New Roman" w:cs="Times New Roman"/>
        </w:rPr>
      </w:pPr>
      <w:bookmarkStart w:id="8" w:name="P88"/>
      <w:bookmarkEnd w:id="8"/>
      <w:r w:rsidRPr="00B27884">
        <w:rPr>
          <w:rFonts w:ascii="Times New Roman" w:hAnsi="Times New Roman" w:cs="Times New Roman"/>
        </w:rPr>
        <w:t>Статья 3. Решение о выпуске цифровых финансовых активов</w:t>
      </w:r>
    </w:p>
    <w:p w14:paraId="4AF6F800" w14:textId="77777777" w:rsidR="00B27884" w:rsidRPr="00B27884" w:rsidRDefault="00B27884">
      <w:pPr>
        <w:pStyle w:val="ConsPlusNormal"/>
        <w:jc w:val="both"/>
        <w:rPr>
          <w:rFonts w:ascii="Times New Roman" w:hAnsi="Times New Roman" w:cs="Times New Roman"/>
        </w:rPr>
      </w:pPr>
    </w:p>
    <w:p w14:paraId="7F94F2BC" w14:textId="77777777" w:rsidR="00B27884" w:rsidRPr="00B27884" w:rsidRDefault="00B27884">
      <w:pPr>
        <w:pStyle w:val="ConsPlusNormal"/>
        <w:ind w:firstLine="540"/>
        <w:jc w:val="both"/>
        <w:rPr>
          <w:rFonts w:ascii="Times New Roman" w:hAnsi="Times New Roman" w:cs="Times New Roman"/>
        </w:rPr>
      </w:pPr>
      <w:bookmarkStart w:id="9" w:name="P90"/>
      <w:bookmarkEnd w:id="9"/>
      <w:r w:rsidRPr="00B27884">
        <w:rPr>
          <w:rFonts w:ascii="Times New Roman" w:hAnsi="Times New Roman" w:cs="Times New Roman"/>
        </w:rPr>
        <w:t>1. Решение о выпуске цифровых финансовых активов должно содержать:</w:t>
      </w:r>
    </w:p>
    <w:p w14:paraId="1031153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14:paraId="4608208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45">
        <w:r w:rsidRPr="00B27884">
          <w:rPr>
            <w:rFonts w:ascii="Times New Roman" w:hAnsi="Times New Roman" w:cs="Times New Roman"/>
            <w:color w:val="0000FF"/>
          </w:rPr>
          <w:t>закона</w:t>
        </w:r>
      </w:hyperlink>
      <w:r w:rsidRPr="00B27884">
        <w:rPr>
          <w:rFonts w:ascii="Times New Roman" w:hAnsi="Times New Roman" w:cs="Times New Roman"/>
        </w:rPr>
        <w:t xml:space="preserve"> от 11.03.2024 N 45-ФЗ)</w:t>
      </w:r>
    </w:p>
    <w:p w14:paraId="40D46EF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сведения об операторе информационной системы, в которой осуществляется выпуск цифровых финансовых активов;</w:t>
      </w:r>
    </w:p>
    <w:p w14:paraId="30B22C7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вид и объем прав, предусмотренных </w:t>
      </w:r>
      <w:hyperlink w:anchor="P29">
        <w:r w:rsidRPr="00B27884">
          <w:rPr>
            <w:rFonts w:ascii="Times New Roman" w:hAnsi="Times New Roman" w:cs="Times New Roman"/>
            <w:color w:val="0000FF"/>
          </w:rPr>
          <w:t>частью 2 статьи 1</w:t>
        </w:r>
      </w:hyperlink>
      <w:r w:rsidRPr="00B27884">
        <w:rPr>
          <w:rFonts w:ascii="Times New Roman" w:hAnsi="Times New Roman" w:cs="Times New Roman"/>
        </w:rP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14:paraId="3E5F805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w:t>
      </w:r>
      <w:r w:rsidRPr="00B27884">
        <w:rPr>
          <w:rFonts w:ascii="Times New Roman" w:hAnsi="Times New Roman" w:cs="Times New Roman"/>
        </w:rPr>
        <w:lastRenderedPageBreak/>
        <w:t>финансовых активов прекращается;</w:t>
      </w:r>
    </w:p>
    <w:p w14:paraId="70CB06D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46">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37D1FDE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условия, при наступлении которых выпуск цифровых финансовых активов признается состоявшимся (завершенным);</w:t>
      </w:r>
    </w:p>
    <w:p w14:paraId="0E078AA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14:paraId="525FC1F3"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6 в ред. Федерального </w:t>
      </w:r>
      <w:hyperlink r:id="rId47">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3EA05C7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дату начала размещения выпускаемых цифровых финансовых активов путем заключения договоров об их приобретении;</w:t>
      </w:r>
    </w:p>
    <w:p w14:paraId="2908559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14:paraId="3FC84E3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48">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026D249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14:paraId="3022815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14:paraId="36C7B19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10 в ред. Федерального </w:t>
      </w:r>
      <w:hyperlink r:id="rId49">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25F4719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14:paraId="2DB6FDE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14:paraId="60387D4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13) иные положения, включение которых в решение о выпуске цифровых финансовых активов предусмотрено настоящим Федеральным законом.</w:t>
      </w:r>
    </w:p>
    <w:p w14:paraId="722A391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Решение о выпуске цифровых финансовых активов может содержать указание на возможность их приобретения только индивидуальными предпринимателями и (или) юридическими лицами, указанными в таком решении и (или) соответствующими критериям, установленным таким решением.</w:t>
      </w:r>
    </w:p>
    <w:p w14:paraId="58DD520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1.1 введена Федеральным </w:t>
      </w:r>
      <w:hyperlink r:id="rId5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3DA1417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решении о выпуске цифровых финансовых активов наряду со сведениями, указанными в </w:t>
      </w:r>
      <w:hyperlink w:anchor="P90">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могут содержаться иные сведения, определенные лицом, выпускающим цифровые финансовые активы.</w:t>
      </w:r>
    </w:p>
    <w:p w14:paraId="6E5876E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Банк России вправе установить дополнительные к предусмотренным </w:t>
      </w:r>
      <w:hyperlink w:anchor="P90">
        <w:r w:rsidRPr="00B27884">
          <w:rPr>
            <w:rFonts w:ascii="Times New Roman" w:hAnsi="Times New Roman" w:cs="Times New Roman"/>
            <w:color w:val="0000FF"/>
          </w:rPr>
          <w:t>частью 1</w:t>
        </w:r>
      </w:hyperlink>
      <w:r w:rsidRPr="00B27884">
        <w:rPr>
          <w:rFonts w:ascii="Times New Roman" w:hAnsi="Times New Roman" w:cs="Times New Roman"/>
        </w:rPr>
        <w:t xml:space="preserve"> настоящей статьи требования к содержанию решения о выпуске цифровых финансовых активов.</w:t>
      </w:r>
    </w:p>
    <w:p w14:paraId="52D6302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14:paraId="7E01C62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Если иное не предусмотрено настоящим Федеральным законом,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единоличного исполнительного органа юридического лица, выпускающих цифровые финансовые активы, либо уполномоченного ими лица.</w:t>
      </w:r>
    </w:p>
    <w:p w14:paraId="251B56F4"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5 в ред. Федерального </w:t>
      </w:r>
      <w:hyperlink r:id="rId51">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24E39C7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либо уполномоченного ими лица, подтверждая тем самым достоверность информации об обеспечении.</w:t>
      </w:r>
    </w:p>
    <w:p w14:paraId="4AF75D0C"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5.1 введена Федеральным </w:t>
      </w:r>
      <w:hyperlink r:id="rId5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 в ред. Федерального </w:t>
      </w:r>
      <w:hyperlink r:id="rId53">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0EB975F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(при наличии),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 если иное не предусмотрено настоящим Федеральным законом.</w:t>
      </w:r>
    </w:p>
    <w:p w14:paraId="7BEE7D8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54">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0753BD1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6.1. Решение о выпуске цифровых финансовых активов может не размещаться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если оно адресовано определенному кругу лиц, являющихся индивидуальными предпринимателями или юридическими лицами, и (или) если выпускаемые на основании указанного решения цифровые финансовые активы соответствуют признакам цифровых финансовых активов, приобретение которых может осуществляться только лицом, являющимся квалифицированным инвестором, при условии обеспечения доступа к указанному решению оператором информационной системы, в которой осуществляется выпуск цифровых финансовых активов, Банку России, лицам, которые могут приобрести такие цифровые финансовые активы, и обладателям таких цифровых финансовых активов до полного исполнения обязательств лица, выпустившего цифровые финансовые активы, перед обладателями таких цифровых финансовых активов.</w:t>
      </w:r>
    </w:p>
    <w:p w14:paraId="328971EC"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6.1 введена Федеральным </w:t>
      </w:r>
      <w:hyperlink r:id="rId55">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5DE4336A" w14:textId="77777777" w:rsidR="00B27884" w:rsidRPr="00B27884" w:rsidRDefault="00B27884">
      <w:pPr>
        <w:pStyle w:val="ConsPlusNormal"/>
        <w:spacing w:before="220"/>
        <w:ind w:firstLine="540"/>
        <w:jc w:val="both"/>
        <w:rPr>
          <w:rFonts w:ascii="Times New Roman" w:hAnsi="Times New Roman" w:cs="Times New Roman"/>
        </w:rPr>
      </w:pPr>
      <w:bookmarkStart w:id="10" w:name="P122"/>
      <w:bookmarkEnd w:id="10"/>
      <w:r w:rsidRPr="00B27884">
        <w:rPr>
          <w:rFonts w:ascii="Times New Roman" w:hAnsi="Times New Roman" w:cs="Times New Roman"/>
        </w:rPr>
        <w:t xml:space="preserve">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w:t>
      </w:r>
      <w:r w:rsidRPr="00B27884">
        <w:rPr>
          <w:rFonts w:ascii="Times New Roman" w:hAnsi="Times New Roman" w:cs="Times New Roman"/>
        </w:rPr>
        <w:lastRenderedPageBreak/>
        <w:t>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бумажном носителе.</w:t>
      </w:r>
    </w:p>
    <w:p w14:paraId="16954AB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6.2 введена Федеральным </w:t>
      </w:r>
      <w:hyperlink r:id="rId5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785F325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6.3. Решение о выпуске цифровых финансовых активов, указанное в </w:t>
      </w:r>
      <w:hyperlink w:anchor="P122">
        <w:r w:rsidRPr="00B27884">
          <w:rPr>
            <w:rFonts w:ascii="Times New Roman" w:hAnsi="Times New Roman" w:cs="Times New Roman"/>
            <w:color w:val="0000FF"/>
          </w:rPr>
          <w:t>части 6.2</w:t>
        </w:r>
      </w:hyperlink>
      <w:r w:rsidRPr="00B27884">
        <w:rPr>
          <w:rFonts w:ascii="Times New Roman" w:hAnsi="Times New Roman" w:cs="Times New Roman"/>
        </w:rPr>
        <w:t xml:space="preserve"> настоящей статьи, должно быть подписано лицом, занимающим должность (осуществляющим функции) единоличного исполнительного органа лица, выпускающего цифровые финансовые активы, или уполномоченным им лицом с указанием даты подписания.</w:t>
      </w:r>
    </w:p>
    <w:p w14:paraId="771AAC0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6.3 введена Федеральным </w:t>
      </w:r>
      <w:hyperlink r:id="rId5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5546C84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6.4. Решение о выпуске цифровых финансовых активов, указанное в </w:t>
      </w:r>
      <w:hyperlink w:anchor="P122">
        <w:r w:rsidRPr="00B27884">
          <w:rPr>
            <w:rFonts w:ascii="Times New Roman" w:hAnsi="Times New Roman" w:cs="Times New Roman"/>
            <w:color w:val="0000FF"/>
          </w:rPr>
          <w:t>части 6.2</w:t>
        </w:r>
      </w:hyperlink>
      <w:r w:rsidRPr="00B27884">
        <w:rPr>
          <w:rFonts w:ascii="Times New Roman" w:hAnsi="Times New Roman" w:cs="Times New Roman"/>
        </w:rPr>
        <w:t xml:space="preserve"> настоящей статьи, должно быть преобразовано оператором информационной системы, в которой осуществляется выпуск цифровых финансовых активов, в электронную форму путем сканирования с сохранением его реквизитов и заверено усиленной квалифицированной электронной подписью оператора информационной системы, в которой осуществляется выпуск цифровых финансовых активов, или усиленной квалифицированной подписью его представителя.</w:t>
      </w:r>
    </w:p>
    <w:p w14:paraId="177E6B7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6.4 введена Федеральным </w:t>
      </w:r>
      <w:hyperlink r:id="rId5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7ED90F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14:paraId="1FE0352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Выпуск цифровых финансовых активов на условиях публичной оферты осуществляется в соответствии с федеральными законами.</w:t>
      </w:r>
    </w:p>
    <w:p w14:paraId="776484BD" w14:textId="77777777" w:rsidR="00B27884" w:rsidRPr="00B27884" w:rsidRDefault="00B27884">
      <w:pPr>
        <w:pStyle w:val="ConsPlusNormal"/>
        <w:jc w:val="both"/>
        <w:rPr>
          <w:rFonts w:ascii="Times New Roman" w:hAnsi="Times New Roman" w:cs="Times New Roman"/>
        </w:rPr>
      </w:pPr>
    </w:p>
    <w:p w14:paraId="664549DC"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4. Учет и обращение цифровых финансовых активов</w:t>
      </w:r>
    </w:p>
    <w:p w14:paraId="0B2F58DD" w14:textId="77777777" w:rsidR="00B27884" w:rsidRPr="00B27884" w:rsidRDefault="00B27884">
      <w:pPr>
        <w:pStyle w:val="ConsPlusNormal"/>
        <w:jc w:val="both"/>
        <w:rPr>
          <w:rFonts w:ascii="Times New Roman" w:hAnsi="Times New Roman" w:cs="Times New Roman"/>
        </w:rPr>
      </w:pPr>
    </w:p>
    <w:p w14:paraId="3270C4E4"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Если иное не предусмотрено настоящим Федеральным законом,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14:paraId="2B3E37E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 в ред. Федерального </w:t>
      </w:r>
      <w:hyperlink r:id="rId59">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0CF40B17" w14:textId="77777777" w:rsidR="00B27884" w:rsidRPr="00B27884" w:rsidRDefault="00B27884">
      <w:pPr>
        <w:pStyle w:val="ConsPlusNormal"/>
        <w:spacing w:before="220"/>
        <w:ind w:firstLine="540"/>
        <w:jc w:val="both"/>
        <w:rPr>
          <w:rFonts w:ascii="Times New Roman" w:hAnsi="Times New Roman" w:cs="Times New Roman"/>
        </w:rPr>
      </w:pPr>
      <w:bookmarkStart w:id="11" w:name="P135"/>
      <w:bookmarkEnd w:id="11"/>
      <w:r w:rsidRPr="00B27884">
        <w:rPr>
          <w:rFonts w:ascii="Times New Roman" w:hAnsi="Times New Roman" w:cs="Times New Roman"/>
        </w:rPr>
        <w:t xml:space="preserve">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w:t>
      </w:r>
      <w:hyperlink w:anchor="P182">
        <w:r w:rsidRPr="00B27884">
          <w:rPr>
            <w:rFonts w:ascii="Times New Roman" w:hAnsi="Times New Roman" w:cs="Times New Roman"/>
            <w:color w:val="0000FF"/>
          </w:rPr>
          <w:t>частью 3.1 статьи 5</w:t>
        </w:r>
      </w:hyperlink>
      <w:r w:rsidRPr="00B27884">
        <w:rPr>
          <w:rFonts w:ascii="Times New Roman" w:hAnsi="Times New Roman" w:cs="Times New Roman"/>
        </w:rPr>
        <w:t xml:space="preserve"> настоящего Федерального закона, в том числе определять требования к лицам, которые вправе их приобретать.</w:t>
      </w:r>
    </w:p>
    <w:p w14:paraId="095A273C"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1.1 введена Федеральным </w:t>
      </w:r>
      <w:hyperlink r:id="rId6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29FCCE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Цифровые права, указанные в </w:t>
      </w:r>
      <w:hyperlink w:anchor="P135">
        <w:r w:rsidRPr="00B27884">
          <w:rPr>
            <w:rFonts w:ascii="Times New Roman" w:hAnsi="Times New Roman" w:cs="Times New Roman"/>
            <w:color w:val="0000FF"/>
          </w:rPr>
          <w:t>части 1.1</w:t>
        </w:r>
      </w:hyperlink>
      <w:r w:rsidRPr="00B27884">
        <w:rPr>
          <w:rFonts w:ascii="Times New Roman" w:hAnsi="Times New Roman" w:cs="Times New Roman"/>
        </w:rPr>
        <w:t xml:space="preserve"> настоящей статьи, не могут приобретаться физическими лицами - гражданами Российской Федерации, если иное не предусмотрено нормативным актом Банка России.</w:t>
      </w:r>
    </w:p>
    <w:p w14:paraId="2784F59D"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1.2 введена Федеральным </w:t>
      </w:r>
      <w:hyperlink r:id="rId6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32CF624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номинального держателя цифровых финансовых активов, иностранного номинального держателя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w:t>
      </w:r>
      <w:r w:rsidRPr="00B27884">
        <w:rPr>
          <w:rFonts w:ascii="Times New Roman" w:hAnsi="Times New Roman" w:cs="Times New Roman"/>
        </w:rPr>
        <w:lastRenderedPageBreak/>
        <w:t>финансовые активы.</w:t>
      </w:r>
    </w:p>
    <w:p w14:paraId="58F8FF66"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62">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636AD73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14:paraId="14CEB5F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3.1. Лицо, выпускающее цифровые финансовые активы, не вправе отказаться от исполнения обязательств, удостоверенных цифровыми финансовыми активами, в том числе если цифровые финансовые активы приобретены лицом, не указанным в решении о выпуске цифровых финансовых активов и (или) не соответствующим критериям, установленным в нем.</w:t>
      </w:r>
    </w:p>
    <w:p w14:paraId="59288B6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3.1 введена Федеральным </w:t>
      </w:r>
      <w:hyperlink r:id="rId6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3795FE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64">
        <w:r w:rsidRPr="00B27884">
          <w:rPr>
            <w:rFonts w:ascii="Times New Roman" w:hAnsi="Times New Roman" w:cs="Times New Roman"/>
            <w:color w:val="0000FF"/>
          </w:rPr>
          <w:t>статьи 413</w:t>
        </w:r>
      </w:hyperlink>
      <w:r w:rsidRPr="00B27884">
        <w:rPr>
          <w:rFonts w:ascii="Times New Roman" w:hAnsi="Times New Roman" w:cs="Times New Roman"/>
        </w:rP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14:paraId="626157E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Если иное не установлено федеральными законами,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14:paraId="4B75B56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65">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7DBCCF4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14:paraId="4F691D6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Если иное не предусмотрено федеральными законами, обладателем цифровых финансовых активов признается лицо, одновременно соответствующее следующим критериям:</w:t>
      </w:r>
    </w:p>
    <w:p w14:paraId="0E9ACCD2"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66">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63B04F2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303">
        <w:r w:rsidRPr="00B27884">
          <w:rPr>
            <w:rFonts w:ascii="Times New Roman" w:hAnsi="Times New Roman" w:cs="Times New Roman"/>
            <w:color w:val="0000FF"/>
          </w:rPr>
          <w:t>статьей 8</w:t>
        </w:r>
      </w:hyperlink>
      <w:r w:rsidRPr="00B27884">
        <w:rPr>
          <w:rFonts w:ascii="Times New Roman" w:hAnsi="Times New Roman" w:cs="Times New Roman"/>
        </w:rPr>
        <w:t xml:space="preserve"> настоящего Федерального закона;</w:t>
      </w:r>
    </w:p>
    <w:p w14:paraId="7DDA8F1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14:paraId="44AF8CF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14:paraId="1DBEC681" w14:textId="77777777" w:rsidR="00B27884" w:rsidRPr="00B27884" w:rsidRDefault="00B27884">
      <w:pPr>
        <w:pStyle w:val="ConsPlusNormal"/>
        <w:spacing w:before="220"/>
        <w:ind w:firstLine="540"/>
        <w:jc w:val="both"/>
        <w:rPr>
          <w:rFonts w:ascii="Times New Roman" w:hAnsi="Times New Roman" w:cs="Times New Roman"/>
        </w:rPr>
      </w:pPr>
      <w:bookmarkStart w:id="12" w:name="P153"/>
      <w:bookmarkEnd w:id="12"/>
      <w:r w:rsidRPr="00B27884">
        <w:rPr>
          <w:rFonts w:ascii="Times New Roman" w:hAnsi="Times New Roman" w:cs="Times New Roman"/>
        </w:rPr>
        <w:t xml:space="preserve">9. Банк России вправе определить </w:t>
      </w:r>
      <w:hyperlink r:id="rId67">
        <w:r w:rsidRPr="00B27884">
          <w:rPr>
            <w:rFonts w:ascii="Times New Roman" w:hAnsi="Times New Roman" w:cs="Times New Roman"/>
            <w:color w:val="0000FF"/>
          </w:rPr>
          <w:t>признаки</w:t>
        </w:r>
      </w:hyperlink>
      <w:r w:rsidRPr="00B27884">
        <w:rPr>
          <w:rFonts w:ascii="Times New Roman" w:hAnsi="Times New Roman" w:cs="Times New Roman"/>
        </w:rPr>
        <w:t xml:space="preserve">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w:t>
      </w:r>
      <w:hyperlink r:id="rId68">
        <w:r w:rsidRPr="00B27884">
          <w:rPr>
            <w:rFonts w:ascii="Times New Roman" w:hAnsi="Times New Roman" w:cs="Times New Roman"/>
            <w:color w:val="0000FF"/>
          </w:rPr>
          <w:t>признаки</w:t>
        </w:r>
      </w:hyperlink>
      <w:r w:rsidRPr="00B27884">
        <w:rPr>
          <w:rFonts w:ascii="Times New Roman" w:hAnsi="Times New Roman" w:cs="Times New Roman"/>
        </w:rPr>
        <w:t xml:space="preserve">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w:t>
      </w:r>
      <w:r w:rsidRPr="00B27884">
        <w:rPr>
          <w:rFonts w:ascii="Times New Roman" w:hAnsi="Times New Roman" w:cs="Times New Roman"/>
        </w:rPr>
        <w:lastRenderedPageBreak/>
        <w:t xml:space="preserve">квалифицированными инвесторами, может осуществляться только в </w:t>
      </w:r>
      <w:hyperlink r:id="rId69">
        <w:r w:rsidRPr="00B27884">
          <w:rPr>
            <w:rFonts w:ascii="Times New Roman" w:hAnsi="Times New Roman" w:cs="Times New Roman"/>
            <w:color w:val="0000FF"/>
          </w:rPr>
          <w:t>пределах</w:t>
        </w:r>
      </w:hyperlink>
      <w:r w:rsidRPr="00B27884">
        <w:rPr>
          <w:rFonts w:ascii="Times New Roman" w:hAnsi="Times New Roman" w:cs="Times New Roman"/>
        </w:rP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14:paraId="3AD20B3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70">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27063532" w14:textId="77777777" w:rsidR="00B27884" w:rsidRPr="00B27884" w:rsidRDefault="00B27884">
      <w:pPr>
        <w:pStyle w:val="ConsPlusNormal"/>
        <w:spacing w:before="220"/>
        <w:ind w:firstLine="540"/>
        <w:jc w:val="both"/>
        <w:rPr>
          <w:rFonts w:ascii="Times New Roman" w:hAnsi="Times New Roman" w:cs="Times New Roman"/>
        </w:rPr>
      </w:pPr>
      <w:bookmarkStart w:id="13" w:name="P155"/>
      <w:bookmarkEnd w:id="13"/>
      <w:r w:rsidRPr="00B27884">
        <w:rPr>
          <w:rFonts w:ascii="Times New Roman" w:hAnsi="Times New Roman" w:cs="Times New Roman"/>
        </w:rP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anchor="P157">
        <w:r w:rsidRPr="00B27884">
          <w:rPr>
            <w:rFonts w:ascii="Times New Roman" w:hAnsi="Times New Roman" w:cs="Times New Roman"/>
            <w:color w:val="0000FF"/>
          </w:rPr>
          <w:t>частью 11</w:t>
        </w:r>
      </w:hyperlink>
      <w:r w:rsidRPr="00B27884">
        <w:rPr>
          <w:rFonts w:ascii="Times New Roman" w:hAnsi="Times New Roman" w:cs="Times New Roman"/>
        </w:rPr>
        <w:t xml:space="preserve"> настоящей статьи, а также федеральными законами.</w:t>
      </w:r>
    </w:p>
    <w:p w14:paraId="343399A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10 введена Федеральным </w:t>
      </w:r>
      <w:hyperlink r:id="rId7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 в ред. Федерального </w:t>
      </w:r>
      <w:hyperlink r:id="rId72">
        <w:r w:rsidRPr="00B27884">
          <w:rPr>
            <w:rFonts w:ascii="Times New Roman" w:hAnsi="Times New Roman" w:cs="Times New Roman"/>
            <w:color w:val="0000FF"/>
          </w:rPr>
          <w:t>закона</w:t>
        </w:r>
      </w:hyperlink>
      <w:r w:rsidRPr="00B27884">
        <w:rPr>
          <w:rFonts w:ascii="Times New Roman" w:hAnsi="Times New Roman" w:cs="Times New Roman"/>
        </w:rPr>
        <w:t xml:space="preserve"> от 11.03.2024 N 45-ФЗ)</w:t>
      </w:r>
    </w:p>
    <w:p w14:paraId="3A9B6BDF" w14:textId="77777777" w:rsidR="00B27884" w:rsidRPr="00B27884" w:rsidRDefault="00B27884">
      <w:pPr>
        <w:pStyle w:val="ConsPlusNormal"/>
        <w:spacing w:before="220"/>
        <w:ind w:firstLine="540"/>
        <w:jc w:val="both"/>
        <w:rPr>
          <w:rFonts w:ascii="Times New Roman" w:hAnsi="Times New Roman" w:cs="Times New Roman"/>
        </w:rPr>
      </w:pPr>
      <w:bookmarkStart w:id="14" w:name="P157"/>
      <w:bookmarkEnd w:id="14"/>
      <w:r w:rsidRPr="00B27884">
        <w:rPr>
          <w:rFonts w:ascii="Times New Roman" w:hAnsi="Times New Roman" w:cs="Times New Roman"/>
        </w:rP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14:paraId="778624AC"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11 введена Федеральным </w:t>
      </w:r>
      <w:hyperlink r:id="rId7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11.03.2024 N 45-ФЗ)</w:t>
      </w:r>
    </w:p>
    <w:p w14:paraId="7039D271" w14:textId="77777777" w:rsidR="00B27884" w:rsidRPr="00B27884" w:rsidRDefault="00B27884">
      <w:pPr>
        <w:pStyle w:val="ConsPlusNormal"/>
        <w:jc w:val="both"/>
        <w:rPr>
          <w:rFonts w:ascii="Times New Roman" w:hAnsi="Times New Roman" w:cs="Times New Roman"/>
        </w:rPr>
      </w:pPr>
    </w:p>
    <w:p w14:paraId="754B31E8"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5. Оператор информационной системы, в которой осуществляется выпуск цифровых финансовых активов</w:t>
      </w:r>
    </w:p>
    <w:p w14:paraId="60C69108" w14:textId="77777777" w:rsidR="00B27884" w:rsidRPr="00B27884" w:rsidRDefault="00B27884">
      <w:pPr>
        <w:pStyle w:val="ConsPlusNormal"/>
        <w:jc w:val="both"/>
        <w:rPr>
          <w:rFonts w:ascii="Times New Roman" w:hAnsi="Times New Roman" w:cs="Times New Roman"/>
        </w:rPr>
      </w:pPr>
    </w:p>
    <w:p w14:paraId="3CB6D492"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14:paraId="4D05B7C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74">
        <w:r w:rsidRPr="00B27884">
          <w:rPr>
            <w:rFonts w:ascii="Times New Roman" w:hAnsi="Times New Roman" w:cs="Times New Roman"/>
            <w:color w:val="0000FF"/>
          </w:rPr>
          <w:t>порядке</w:t>
        </w:r>
      </w:hyperlink>
      <w:r w:rsidRPr="00B27884">
        <w:rPr>
          <w:rFonts w:ascii="Times New Roman" w:hAnsi="Times New Roman" w:cs="Times New Roman"/>
        </w:rP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14:paraId="6F677BB2" w14:textId="77777777" w:rsidR="00B27884" w:rsidRPr="00B27884" w:rsidRDefault="00B27884">
      <w:pPr>
        <w:pStyle w:val="ConsPlusNormal"/>
        <w:spacing w:before="220"/>
        <w:ind w:firstLine="540"/>
        <w:jc w:val="both"/>
        <w:rPr>
          <w:rFonts w:ascii="Times New Roman" w:hAnsi="Times New Roman" w:cs="Times New Roman"/>
        </w:rPr>
      </w:pPr>
      <w:bookmarkStart w:id="15" w:name="P164"/>
      <w:bookmarkEnd w:id="15"/>
      <w:r w:rsidRPr="00B27884">
        <w:rPr>
          <w:rFonts w:ascii="Times New Roman" w:hAnsi="Times New Roman" w:cs="Times New Roman"/>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14:paraId="70013CE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правила внесения изменений в алгоритм (алгоритмы) программ информационной системы;</w:t>
      </w:r>
    </w:p>
    <w:p w14:paraId="7A8AFAE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требования к пользователям информационной системы;</w:t>
      </w:r>
    </w:p>
    <w:p w14:paraId="40C77F2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правила выпуска цифровых финансовых активов;</w:t>
      </w:r>
    </w:p>
    <w:p w14:paraId="4065C6E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правила привлечения операторов обмена цифровых финансовых активов, включая требования к указанным операторам;</w:t>
      </w:r>
    </w:p>
    <w:p w14:paraId="1B8D17B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требования к защите информации и операционной надежности;</w:t>
      </w:r>
    </w:p>
    <w:p w14:paraId="0ED3820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14:paraId="632F0E8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14:paraId="1F4CD9F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8) порядок ведения реестра пользователей информационной системы, включая правила </w:t>
      </w:r>
      <w:r w:rsidRPr="00B27884">
        <w:rPr>
          <w:rFonts w:ascii="Times New Roman" w:hAnsi="Times New Roman" w:cs="Times New Roman"/>
        </w:rPr>
        <w:lastRenderedPageBreak/>
        <w:t>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14:paraId="62527D7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14:paraId="11A3586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14:paraId="42834707"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10 введен Федеральным </w:t>
      </w:r>
      <w:hyperlink r:id="rId75">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4148A8B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правила использования номинального счета в случае осуществления расчетов по сделкам, совершенным с использованием электронных платформ;</w:t>
      </w:r>
    </w:p>
    <w:p w14:paraId="1B7C5D47"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11 введен Федеральным </w:t>
      </w:r>
      <w:hyperlink r:id="rId7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0D13318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11.1) указание на возможность учета и обращения цифровых финансовых активов в информационной системе, организованной не в соответствии с российским правом, и особенности совершения операций с соответствующими цифровыми финансовыми активами в информационной системе, в которой они были выпущены (при условии принятия оператором информационной системы, в которой осуществляется выпуск цифровых финансовых активов, соответствующего решения);</w:t>
      </w:r>
    </w:p>
    <w:p w14:paraId="345EEAF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11.1 введен Федеральным </w:t>
      </w:r>
      <w:hyperlink r:id="rId7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3869F6E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12) иные положения, предусмотренные федеральными законами.</w:t>
      </w:r>
    </w:p>
    <w:p w14:paraId="5431D39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12 введен Федеральным </w:t>
      </w:r>
      <w:hyperlink r:id="rId7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168EE8E7" w14:textId="77777777" w:rsidR="00B27884" w:rsidRPr="00B27884" w:rsidRDefault="00B27884">
      <w:pPr>
        <w:pStyle w:val="ConsPlusNormal"/>
        <w:spacing w:before="220"/>
        <w:ind w:firstLine="540"/>
        <w:jc w:val="both"/>
        <w:rPr>
          <w:rFonts w:ascii="Times New Roman" w:hAnsi="Times New Roman" w:cs="Times New Roman"/>
        </w:rPr>
      </w:pPr>
      <w:bookmarkStart w:id="16" w:name="P182"/>
      <w:bookmarkEnd w:id="16"/>
      <w:r w:rsidRPr="00B27884">
        <w:rPr>
          <w:rFonts w:ascii="Times New Roman" w:hAnsi="Times New Roman" w:cs="Times New Roman"/>
        </w:rPr>
        <w:t xml:space="preserve">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w:t>
      </w:r>
      <w:hyperlink w:anchor="P29">
        <w:r w:rsidRPr="00B27884">
          <w:rPr>
            <w:rFonts w:ascii="Times New Roman" w:hAnsi="Times New Roman" w:cs="Times New Roman"/>
            <w:color w:val="0000FF"/>
          </w:rPr>
          <w:t>части 2</w:t>
        </w:r>
      </w:hyperlink>
      <w:r w:rsidRPr="00B27884">
        <w:rPr>
          <w:rFonts w:ascii="Times New Roman" w:hAnsi="Times New Roman" w:cs="Times New Roman"/>
        </w:rPr>
        <w:t xml:space="preserve"> или </w:t>
      </w:r>
      <w:hyperlink w:anchor="P46">
        <w:r w:rsidRPr="00B27884">
          <w:rPr>
            <w:rFonts w:ascii="Times New Roman" w:hAnsi="Times New Roman" w:cs="Times New Roman"/>
            <w:color w:val="0000FF"/>
          </w:rPr>
          <w:t>6 статьи 1</w:t>
        </w:r>
      </w:hyperlink>
      <w:r w:rsidRPr="00B27884">
        <w:rPr>
          <w:rFonts w:ascii="Times New Roman" w:hAnsi="Times New Roman" w:cs="Times New Roman"/>
        </w:rPr>
        <w:t xml:space="preserve"> настоящего Федерального закона, за исключением требования о наличии решения о выпуске цифровых финансовых активов, в том числе цифровых прав, включающих одновременно цифровые финансовые активы и иные цифровые права, и требований к их выпуску, учету и обращению, установленных настоящим Федеральным законом.</w:t>
      </w:r>
    </w:p>
    <w:p w14:paraId="03899D5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3.1 введена Федеральным </w:t>
      </w:r>
      <w:hyperlink r:id="rId79">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5166E28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3.2. Оператор информационной системы, в которой осуществляется выпуск цифровых финансовых активов, осуществляет деятельность, предусмотренную </w:t>
      </w:r>
      <w:hyperlink w:anchor="P182">
        <w:r w:rsidRPr="00B27884">
          <w:rPr>
            <w:rFonts w:ascii="Times New Roman" w:hAnsi="Times New Roman" w:cs="Times New Roman"/>
            <w:color w:val="0000FF"/>
          </w:rPr>
          <w:t>частью 3.1</w:t>
        </w:r>
      </w:hyperlink>
      <w:r w:rsidRPr="00B27884">
        <w:rPr>
          <w:rFonts w:ascii="Times New Roman" w:hAnsi="Times New Roman" w:cs="Times New Roman"/>
        </w:rPr>
        <w:t xml:space="preserve"> настоящей статьи, в соответствии с внутренним документом указанного оператора.</w:t>
      </w:r>
    </w:p>
    <w:p w14:paraId="730C7A6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3.2 введена Федеральным </w:t>
      </w:r>
      <w:hyperlink r:id="rId8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40BFBD5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3.3. Банк России в целях обеспечения стабильности финансового рынка или в случае наличия угрозы правам и законным интересам инвесторов вправе установить запрет на предусмотренную </w:t>
      </w:r>
      <w:hyperlink w:anchor="P182">
        <w:r w:rsidRPr="00B27884">
          <w:rPr>
            <w:rFonts w:ascii="Times New Roman" w:hAnsi="Times New Roman" w:cs="Times New Roman"/>
            <w:color w:val="0000FF"/>
          </w:rPr>
          <w:t>частью 3.1</w:t>
        </w:r>
      </w:hyperlink>
      <w:r w:rsidRPr="00B27884">
        <w:rPr>
          <w:rFonts w:ascii="Times New Roman" w:hAnsi="Times New Roman" w:cs="Times New Roman"/>
        </w:rPr>
        <w:t xml:space="preserve"> настоящей статьи квалификацию отдельных иностранных цифровых прав в качестве цифровых прав.</w:t>
      </w:r>
    </w:p>
    <w:p w14:paraId="16CEC3C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3.3 введена Федеральным </w:t>
      </w:r>
      <w:hyperlink r:id="rId8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1539DD6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3.4. Банк России вправе установить </w:t>
      </w:r>
      <w:hyperlink r:id="rId82">
        <w:r w:rsidRPr="00B27884">
          <w:rPr>
            <w:rFonts w:ascii="Times New Roman" w:hAnsi="Times New Roman" w:cs="Times New Roman"/>
            <w:color w:val="0000FF"/>
          </w:rPr>
          <w:t>дополнительные требования</w:t>
        </w:r>
      </w:hyperlink>
      <w:r w:rsidRPr="00B27884">
        <w:rPr>
          <w:rFonts w:ascii="Times New Roman" w:hAnsi="Times New Roman" w:cs="Times New Roman"/>
        </w:rPr>
        <w:t xml:space="preserve"> к иностранным цифровым правам, которые могут быть квалифицированы в качестве цифровых прав.</w:t>
      </w:r>
    </w:p>
    <w:p w14:paraId="67F0452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3.4 введена Федеральным </w:t>
      </w:r>
      <w:hyperlink r:id="rId8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079B0AD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4. Банк России вправе установить дополнительные к предусмотренным </w:t>
      </w:r>
      <w:hyperlink w:anchor="P164">
        <w:r w:rsidRPr="00B27884">
          <w:rPr>
            <w:rFonts w:ascii="Times New Roman" w:hAnsi="Times New Roman" w:cs="Times New Roman"/>
            <w:color w:val="0000FF"/>
          </w:rPr>
          <w:t>частью 3</w:t>
        </w:r>
      </w:hyperlink>
      <w:r w:rsidRPr="00B27884">
        <w:rPr>
          <w:rFonts w:ascii="Times New Roman" w:hAnsi="Times New Roman" w:cs="Times New Roman"/>
        </w:rP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14:paraId="61FADF99" w14:textId="77777777" w:rsidR="00B27884" w:rsidRPr="00B27884" w:rsidRDefault="00B27884">
      <w:pPr>
        <w:pStyle w:val="ConsPlusNormal"/>
        <w:spacing w:before="220"/>
        <w:ind w:firstLine="540"/>
        <w:jc w:val="both"/>
        <w:rPr>
          <w:rFonts w:ascii="Times New Roman" w:hAnsi="Times New Roman" w:cs="Times New Roman"/>
        </w:rPr>
      </w:pPr>
      <w:bookmarkStart w:id="17" w:name="P191"/>
      <w:bookmarkEnd w:id="17"/>
      <w:r w:rsidRPr="00B27884">
        <w:rPr>
          <w:rFonts w:ascii="Times New Roman" w:hAnsi="Times New Roman" w:cs="Times New Roman"/>
        </w:rP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93">
        <w:r w:rsidRPr="00B27884">
          <w:rPr>
            <w:rFonts w:ascii="Times New Roman" w:hAnsi="Times New Roman" w:cs="Times New Roman"/>
            <w:color w:val="0000FF"/>
          </w:rPr>
          <w:t>частью 7</w:t>
        </w:r>
      </w:hyperlink>
      <w:r w:rsidRPr="00B27884">
        <w:rPr>
          <w:rFonts w:ascii="Times New Roman" w:hAnsi="Times New Roman" w:cs="Times New Roman"/>
        </w:rPr>
        <w:t xml:space="preserve"> настоящей статьи, и требованиям к деловой репутации, установленным </w:t>
      </w:r>
      <w:hyperlink w:anchor="P199">
        <w:r w:rsidRPr="00B27884">
          <w:rPr>
            <w:rFonts w:ascii="Times New Roman" w:hAnsi="Times New Roman" w:cs="Times New Roman"/>
            <w:color w:val="0000FF"/>
          </w:rPr>
          <w:t>частью 8</w:t>
        </w:r>
      </w:hyperlink>
      <w:r w:rsidRPr="00B27884">
        <w:rPr>
          <w:rFonts w:ascii="Times New Roman" w:hAnsi="Times New Roman" w:cs="Times New Roman"/>
        </w:rP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14:paraId="7060CB18" w14:textId="77777777" w:rsidR="00B27884" w:rsidRPr="00B27884" w:rsidRDefault="00B27884">
      <w:pPr>
        <w:pStyle w:val="ConsPlusNormal"/>
        <w:spacing w:before="220"/>
        <w:ind w:firstLine="540"/>
        <w:jc w:val="both"/>
        <w:rPr>
          <w:rFonts w:ascii="Times New Roman" w:hAnsi="Times New Roman" w:cs="Times New Roman"/>
        </w:rPr>
      </w:pPr>
      <w:bookmarkStart w:id="18" w:name="P192"/>
      <w:bookmarkEnd w:id="18"/>
      <w:r w:rsidRPr="00B27884">
        <w:rPr>
          <w:rFonts w:ascii="Times New Roman" w:hAnsi="Times New Roman" w:cs="Times New Roman"/>
        </w:rP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99">
        <w:r w:rsidRPr="00B27884">
          <w:rPr>
            <w:rFonts w:ascii="Times New Roman" w:hAnsi="Times New Roman" w:cs="Times New Roman"/>
            <w:color w:val="0000FF"/>
          </w:rPr>
          <w:t>частью 8</w:t>
        </w:r>
      </w:hyperlink>
      <w:r w:rsidRPr="00B27884">
        <w:rPr>
          <w:rFonts w:ascii="Times New Roman" w:hAnsi="Times New Roman" w:cs="Times New Roman"/>
        </w:rPr>
        <w:t xml:space="preserve"> настоящей статьи.</w:t>
      </w:r>
    </w:p>
    <w:p w14:paraId="4C5C41BE" w14:textId="77777777" w:rsidR="00B27884" w:rsidRPr="00B27884" w:rsidRDefault="00B27884">
      <w:pPr>
        <w:pStyle w:val="ConsPlusNormal"/>
        <w:spacing w:before="220"/>
        <w:ind w:firstLine="540"/>
        <w:jc w:val="both"/>
        <w:rPr>
          <w:rFonts w:ascii="Times New Roman" w:hAnsi="Times New Roman" w:cs="Times New Roman"/>
        </w:rPr>
      </w:pPr>
      <w:bookmarkStart w:id="19" w:name="P193"/>
      <w:bookmarkEnd w:id="19"/>
      <w:r w:rsidRPr="00B27884">
        <w:rPr>
          <w:rFonts w:ascii="Times New Roman" w:hAnsi="Times New Roman" w:cs="Times New Roman"/>
        </w:rPr>
        <w:t xml:space="preserve">7. Лица, указанные в </w:t>
      </w:r>
      <w:hyperlink w:anchor="P191">
        <w:r w:rsidRPr="00B27884">
          <w:rPr>
            <w:rFonts w:ascii="Times New Roman" w:hAnsi="Times New Roman" w:cs="Times New Roman"/>
            <w:color w:val="0000FF"/>
          </w:rPr>
          <w:t>части 5</w:t>
        </w:r>
      </w:hyperlink>
      <w:r w:rsidRPr="00B27884">
        <w:rPr>
          <w:rFonts w:ascii="Times New Roman" w:hAnsi="Times New Roman" w:cs="Times New Roman"/>
        </w:rPr>
        <w:t xml:space="preserve"> настоящей статьи, должны соответствовать следующим требованиям к квалификации:</w:t>
      </w:r>
    </w:p>
    <w:p w14:paraId="0A52F0C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2AEB416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1E39011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14:paraId="0BEB555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5E36258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5E4B737A" w14:textId="77777777" w:rsidR="00B27884" w:rsidRPr="00B27884" w:rsidRDefault="00B27884">
      <w:pPr>
        <w:pStyle w:val="ConsPlusNormal"/>
        <w:spacing w:before="220"/>
        <w:ind w:firstLine="540"/>
        <w:jc w:val="both"/>
        <w:rPr>
          <w:rFonts w:ascii="Times New Roman" w:hAnsi="Times New Roman" w:cs="Times New Roman"/>
        </w:rPr>
      </w:pPr>
      <w:bookmarkStart w:id="20" w:name="P199"/>
      <w:bookmarkEnd w:id="20"/>
      <w:r w:rsidRPr="00B27884">
        <w:rPr>
          <w:rFonts w:ascii="Times New Roman" w:hAnsi="Times New Roman" w:cs="Times New Roman"/>
        </w:rPr>
        <w:t xml:space="preserve">8. Лицами, указанными в </w:t>
      </w:r>
      <w:hyperlink w:anchor="P191">
        <w:r w:rsidRPr="00B27884">
          <w:rPr>
            <w:rFonts w:ascii="Times New Roman" w:hAnsi="Times New Roman" w:cs="Times New Roman"/>
            <w:color w:val="0000FF"/>
          </w:rPr>
          <w:t>частях 5</w:t>
        </w:r>
      </w:hyperlink>
      <w:r w:rsidRPr="00B27884">
        <w:rPr>
          <w:rFonts w:ascii="Times New Roman" w:hAnsi="Times New Roman" w:cs="Times New Roman"/>
        </w:rPr>
        <w:t xml:space="preserve"> и </w:t>
      </w:r>
      <w:hyperlink w:anchor="P192">
        <w:r w:rsidRPr="00B27884">
          <w:rPr>
            <w:rFonts w:ascii="Times New Roman" w:hAnsi="Times New Roman" w:cs="Times New Roman"/>
            <w:color w:val="0000FF"/>
          </w:rPr>
          <w:t>6</w:t>
        </w:r>
      </w:hyperlink>
      <w:r w:rsidRPr="00B27884">
        <w:rPr>
          <w:rFonts w:ascii="Times New Roman" w:hAnsi="Times New Roman" w:cs="Times New Roman"/>
        </w:rPr>
        <w:t xml:space="preserve"> настоящей статьи, не могут являться:</w:t>
      </w:r>
    </w:p>
    <w:p w14:paraId="0F9A06A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лица, имеющие неснятую или непогашенную судимость за совершение умышленного преступления;</w:t>
      </w:r>
    </w:p>
    <w:p w14:paraId="22FF289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31C5DBF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0E95414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0EF69F8F" w14:textId="77777777" w:rsidR="00B27884" w:rsidRPr="00B27884" w:rsidRDefault="00B27884">
      <w:pPr>
        <w:pStyle w:val="ConsPlusNormal"/>
        <w:spacing w:before="220"/>
        <w:ind w:firstLine="540"/>
        <w:jc w:val="both"/>
        <w:rPr>
          <w:rFonts w:ascii="Times New Roman" w:hAnsi="Times New Roman" w:cs="Times New Roman"/>
        </w:rPr>
      </w:pPr>
      <w:bookmarkStart w:id="21" w:name="P204"/>
      <w:bookmarkEnd w:id="21"/>
      <w:r w:rsidRPr="00B27884">
        <w:rPr>
          <w:rFonts w:ascii="Times New Roman" w:hAnsi="Times New Roman" w:cs="Times New Roman"/>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2653E51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лица, сведения о которых содержатся в предусмотренном </w:t>
      </w:r>
      <w:hyperlink r:id="rId84">
        <w:r w:rsidRPr="00B27884">
          <w:rPr>
            <w:rFonts w:ascii="Times New Roman" w:hAnsi="Times New Roman" w:cs="Times New Roman"/>
            <w:color w:val="0000FF"/>
          </w:rPr>
          <w:t>статьей 6</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w:t>
      </w:r>
      <w:r w:rsidRPr="00B27884">
        <w:rPr>
          <w:rFonts w:ascii="Times New Roman" w:hAnsi="Times New Roman" w:cs="Times New Roman"/>
        </w:rPr>
        <w:lastRenderedPageBreak/>
        <w:t xml:space="preserve">или терроризму, либо в составляемых в рамках реализации полномочий, предусмотренных </w:t>
      </w:r>
      <w:hyperlink r:id="rId85">
        <w:r w:rsidRPr="00B27884">
          <w:rPr>
            <w:rFonts w:ascii="Times New Roman" w:hAnsi="Times New Roman" w:cs="Times New Roman"/>
            <w:color w:val="0000FF"/>
          </w:rPr>
          <w:t>главой VII</w:t>
        </w:r>
      </w:hyperlink>
      <w:r w:rsidRPr="00B2788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88DA1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6 в ред. Федерального </w:t>
      </w:r>
      <w:hyperlink r:id="rId86">
        <w:r w:rsidRPr="00B27884">
          <w:rPr>
            <w:rFonts w:ascii="Times New Roman" w:hAnsi="Times New Roman" w:cs="Times New Roman"/>
            <w:color w:val="0000FF"/>
          </w:rPr>
          <w:t>закона</w:t>
        </w:r>
      </w:hyperlink>
      <w:r w:rsidRPr="00B27884">
        <w:rPr>
          <w:rFonts w:ascii="Times New Roman" w:hAnsi="Times New Roman" w:cs="Times New Roman"/>
        </w:rPr>
        <w:t xml:space="preserve"> от 28.06.2022 N 219-ФЗ)</w:t>
      </w:r>
    </w:p>
    <w:p w14:paraId="4C24187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лица,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его денежных средств или иного имущества.</w:t>
      </w:r>
    </w:p>
    <w:p w14:paraId="1FCBABB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87">
        <w:r w:rsidRPr="00B27884">
          <w:rPr>
            <w:rFonts w:ascii="Times New Roman" w:hAnsi="Times New Roman" w:cs="Times New Roman"/>
            <w:color w:val="0000FF"/>
          </w:rPr>
          <w:t>закона</w:t>
        </w:r>
      </w:hyperlink>
      <w:r w:rsidRPr="00B27884">
        <w:rPr>
          <w:rFonts w:ascii="Times New Roman" w:hAnsi="Times New Roman" w:cs="Times New Roman"/>
        </w:rPr>
        <w:t xml:space="preserve"> от 28.12.2024 N 522-ФЗ)</w:t>
      </w:r>
    </w:p>
    <w:p w14:paraId="6386F8B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88">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уведомить Банк России о назначении (избрании) лиц на должности, указанные в </w:t>
      </w:r>
      <w:hyperlink w:anchor="P191">
        <w:r w:rsidRPr="00B27884">
          <w:rPr>
            <w:rFonts w:ascii="Times New Roman" w:hAnsi="Times New Roman" w:cs="Times New Roman"/>
            <w:color w:val="0000FF"/>
          </w:rPr>
          <w:t>части 5</w:t>
        </w:r>
      </w:hyperlink>
      <w:r w:rsidRPr="00B27884">
        <w:rPr>
          <w:rFonts w:ascii="Times New Roman" w:hAnsi="Times New Roman" w:cs="Times New Roman"/>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1">
        <w:r w:rsidRPr="00B27884">
          <w:rPr>
            <w:rFonts w:ascii="Times New Roman" w:hAnsi="Times New Roman" w:cs="Times New Roman"/>
            <w:color w:val="0000FF"/>
          </w:rPr>
          <w:t>части 5</w:t>
        </w:r>
      </w:hyperlink>
      <w:r w:rsidRPr="00B27884">
        <w:rPr>
          <w:rFonts w:ascii="Times New Roman" w:hAnsi="Times New Roman" w:cs="Times New Roman"/>
        </w:rP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89">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представить в Банк России сведения о лицах, указанных в </w:t>
      </w:r>
      <w:hyperlink w:anchor="P192">
        <w:r w:rsidRPr="00B27884">
          <w:rPr>
            <w:rFonts w:ascii="Times New Roman" w:hAnsi="Times New Roman" w:cs="Times New Roman"/>
            <w:color w:val="0000FF"/>
          </w:rPr>
          <w:t>части 6</w:t>
        </w:r>
      </w:hyperlink>
      <w:r w:rsidRPr="00B27884">
        <w:rPr>
          <w:rFonts w:ascii="Times New Roman" w:hAnsi="Times New Roman" w:cs="Times New Roman"/>
        </w:rPr>
        <w:t xml:space="preserve"> настоящей статьи.</w:t>
      </w:r>
    </w:p>
    <w:p w14:paraId="4C01A7D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10. В случае выявления фактов несоответствия лиц, указанных в </w:t>
      </w:r>
      <w:hyperlink w:anchor="P191">
        <w:r w:rsidRPr="00B27884">
          <w:rPr>
            <w:rFonts w:ascii="Times New Roman" w:hAnsi="Times New Roman" w:cs="Times New Roman"/>
            <w:color w:val="0000FF"/>
          </w:rPr>
          <w:t>части 5</w:t>
        </w:r>
      </w:hyperlink>
      <w:r w:rsidRPr="00B27884">
        <w:rPr>
          <w:rFonts w:ascii="Times New Roman" w:hAnsi="Times New Roman" w:cs="Times New Roman"/>
        </w:rPr>
        <w:t xml:space="preserve"> настоящей статьи, требованиям к квалификации, установленным </w:t>
      </w:r>
      <w:hyperlink w:anchor="P193">
        <w:r w:rsidRPr="00B27884">
          <w:rPr>
            <w:rFonts w:ascii="Times New Roman" w:hAnsi="Times New Roman" w:cs="Times New Roman"/>
            <w:color w:val="0000FF"/>
          </w:rPr>
          <w:t>частью 7</w:t>
        </w:r>
      </w:hyperlink>
      <w:r w:rsidRPr="00B27884">
        <w:rPr>
          <w:rFonts w:ascii="Times New Roman" w:hAnsi="Times New Roman" w:cs="Times New Roman"/>
        </w:rPr>
        <w:t xml:space="preserve"> настоящей статьи, и (или) требованиям к деловой репутации, установленным </w:t>
      </w:r>
      <w:hyperlink w:anchor="P199">
        <w:r w:rsidRPr="00B27884">
          <w:rPr>
            <w:rFonts w:ascii="Times New Roman" w:hAnsi="Times New Roman" w:cs="Times New Roman"/>
            <w:color w:val="0000FF"/>
          </w:rPr>
          <w:t>частью 8</w:t>
        </w:r>
      </w:hyperlink>
      <w:r w:rsidRPr="00B27884">
        <w:rPr>
          <w:rFonts w:ascii="Times New Roman" w:hAnsi="Times New Roman" w:cs="Times New Roman"/>
        </w:rP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90">
        <w:r w:rsidRPr="00B27884">
          <w:rPr>
            <w:rFonts w:ascii="Times New Roman" w:hAnsi="Times New Roman" w:cs="Times New Roman"/>
            <w:color w:val="0000FF"/>
          </w:rPr>
          <w:t>порядке</w:t>
        </w:r>
      </w:hyperlink>
      <w:r w:rsidRPr="00B27884">
        <w:rPr>
          <w:rFonts w:ascii="Times New Roman" w:hAnsi="Times New Roman" w:cs="Times New Roman"/>
        </w:rPr>
        <w:t>, установленном нормативным актом Банка России.</w:t>
      </w:r>
    </w:p>
    <w:p w14:paraId="769148AF" w14:textId="77777777" w:rsidR="00B27884" w:rsidRPr="00B27884" w:rsidRDefault="00B27884">
      <w:pPr>
        <w:pStyle w:val="ConsPlusNormal"/>
        <w:spacing w:before="220"/>
        <w:ind w:firstLine="540"/>
        <w:jc w:val="both"/>
        <w:rPr>
          <w:rFonts w:ascii="Times New Roman" w:hAnsi="Times New Roman" w:cs="Times New Roman"/>
        </w:rPr>
      </w:pPr>
      <w:bookmarkStart w:id="22" w:name="P211"/>
      <w:bookmarkEnd w:id="22"/>
      <w:r w:rsidRPr="00B27884">
        <w:rPr>
          <w:rFonts w:ascii="Times New Roman" w:hAnsi="Times New Roman" w:cs="Times New Roman"/>
        </w:rPr>
        <w:t xml:space="preserve">11. В случае выявления фактов несоответствия лиц, указанных в </w:t>
      </w:r>
      <w:hyperlink w:anchor="P192">
        <w:r w:rsidRPr="00B27884">
          <w:rPr>
            <w:rFonts w:ascii="Times New Roman" w:hAnsi="Times New Roman" w:cs="Times New Roman"/>
            <w:color w:val="0000FF"/>
          </w:rPr>
          <w:t>части 6</w:t>
        </w:r>
      </w:hyperlink>
      <w:r w:rsidRPr="00B27884">
        <w:rPr>
          <w:rFonts w:ascii="Times New Roman" w:hAnsi="Times New Roman" w:cs="Times New Roman"/>
        </w:rPr>
        <w:t xml:space="preserve"> настоящей статьи, требованиям к деловой репутации, установленным </w:t>
      </w:r>
      <w:hyperlink w:anchor="P199">
        <w:r w:rsidRPr="00B27884">
          <w:rPr>
            <w:rFonts w:ascii="Times New Roman" w:hAnsi="Times New Roman" w:cs="Times New Roman"/>
            <w:color w:val="0000FF"/>
          </w:rPr>
          <w:t>частью 8</w:t>
        </w:r>
      </w:hyperlink>
      <w:r w:rsidRPr="00B27884">
        <w:rPr>
          <w:rFonts w:ascii="Times New Roman" w:hAnsi="Times New Roman" w:cs="Times New Roman"/>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91">
        <w:r w:rsidRPr="00B27884">
          <w:rPr>
            <w:rFonts w:ascii="Times New Roman" w:hAnsi="Times New Roman" w:cs="Times New Roman"/>
            <w:color w:val="0000FF"/>
          </w:rPr>
          <w:t>порядке</w:t>
        </w:r>
      </w:hyperlink>
      <w:r w:rsidRPr="00B27884">
        <w:rPr>
          <w:rFonts w:ascii="Times New Roman" w:hAnsi="Times New Roman" w:cs="Times New Roman"/>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14:paraId="3E9E5065" w14:textId="77777777" w:rsidR="00B27884" w:rsidRPr="00B27884" w:rsidRDefault="00B27884">
      <w:pPr>
        <w:pStyle w:val="ConsPlusNormal"/>
        <w:spacing w:before="220"/>
        <w:ind w:firstLine="540"/>
        <w:jc w:val="both"/>
        <w:rPr>
          <w:rFonts w:ascii="Times New Roman" w:hAnsi="Times New Roman" w:cs="Times New Roman"/>
        </w:rPr>
      </w:pPr>
      <w:bookmarkStart w:id="23" w:name="P212"/>
      <w:bookmarkEnd w:id="23"/>
      <w:r w:rsidRPr="00B27884">
        <w:rPr>
          <w:rFonts w:ascii="Times New Roman" w:hAnsi="Times New Roman" w:cs="Times New Roman"/>
        </w:rPr>
        <w:t xml:space="preserve">12. Предписание Банка России, указанное в </w:t>
      </w:r>
      <w:hyperlink w:anchor="P211">
        <w:r w:rsidRPr="00B27884">
          <w:rPr>
            <w:rFonts w:ascii="Times New Roman" w:hAnsi="Times New Roman" w:cs="Times New Roman"/>
            <w:color w:val="0000FF"/>
          </w:rPr>
          <w:t>части 11</w:t>
        </w:r>
      </w:hyperlink>
      <w:r w:rsidRPr="00B27884">
        <w:rPr>
          <w:rFonts w:ascii="Times New Roman" w:hAnsi="Times New Roman" w:cs="Times New Roman"/>
        </w:rPr>
        <w:t xml:space="preserve"> настоящей статьи, подлежит отмене Банком России в случае выполнения указанных в нем требований. Акт Банка России об отмене </w:t>
      </w:r>
      <w:r w:rsidRPr="00B27884">
        <w:rPr>
          <w:rFonts w:ascii="Times New Roman" w:hAnsi="Times New Roman" w:cs="Times New Roman"/>
        </w:rPr>
        <w:lastRenderedPageBreak/>
        <w:t xml:space="preserve">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92">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5A7EFF0B" w14:textId="77777777" w:rsidR="00B27884" w:rsidRPr="00B27884" w:rsidRDefault="00B27884">
      <w:pPr>
        <w:pStyle w:val="ConsPlusNormal"/>
        <w:spacing w:before="220"/>
        <w:ind w:firstLine="540"/>
        <w:jc w:val="both"/>
        <w:rPr>
          <w:rFonts w:ascii="Times New Roman" w:hAnsi="Times New Roman" w:cs="Times New Roman"/>
        </w:rPr>
      </w:pPr>
      <w:bookmarkStart w:id="24" w:name="P213"/>
      <w:bookmarkEnd w:id="24"/>
      <w:r w:rsidRPr="00B27884">
        <w:rPr>
          <w:rFonts w:ascii="Times New Roman" w:hAnsi="Times New Roman" w:cs="Times New Roman"/>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14:paraId="550B265B" w14:textId="77777777" w:rsidR="00B27884" w:rsidRPr="00B27884" w:rsidRDefault="00B27884">
      <w:pPr>
        <w:pStyle w:val="ConsPlusNormal"/>
        <w:spacing w:before="220"/>
        <w:ind w:firstLine="540"/>
        <w:jc w:val="both"/>
        <w:rPr>
          <w:rFonts w:ascii="Times New Roman" w:hAnsi="Times New Roman" w:cs="Times New Roman"/>
        </w:rPr>
      </w:pPr>
      <w:bookmarkStart w:id="25" w:name="P214"/>
      <w:bookmarkEnd w:id="25"/>
      <w:r w:rsidRPr="00B27884">
        <w:rPr>
          <w:rFonts w:ascii="Times New Roman" w:hAnsi="Times New Roman" w:cs="Times New Roman"/>
        </w:rP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14:paraId="27CB5756" w14:textId="77777777" w:rsidR="00B27884" w:rsidRPr="00B27884" w:rsidRDefault="00B27884">
      <w:pPr>
        <w:pStyle w:val="ConsPlusNormal"/>
        <w:spacing w:before="220"/>
        <w:ind w:firstLine="540"/>
        <w:jc w:val="both"/>
        <w:rPr>
          <w:rFonts w:ascii="Times New Roman" w:hAnsi="Times New Roman" w:cs="Times New Roman"/>
        </w:rPr>
      </w:pPr>
      <w:bookmarkStart w:id="26" w:name="P215"/>
      <w:bookmarkEnd w:id="26"/>
      <w:r w:rsidRPr="00B27884">
        <w:rPr>
          <w:rFonts w:ascii="Times New Roman" w:hAnsi="Times New Roman" w:cs="Times New Roman"/>
        </w:rP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14:paraId="3EE255C2" w14:textId="77777777" w:rsidR="00B27884" w:rsidRPr="00B27884" w:rsidRDefault="00B27884">
      <w:pPr>
        <w:pStyle w:val="ConsPlusNormal"/>
        <w:spacing w:before="220"/>
        <w:ind w:firstLine="540"/>
        <w:jc w:val="both"/>
        <w:rPr>
          <w:rFonts w:ascii="Times New Roman" w:hAnsi="Times New Roman" w:cs="Times New Roman"/>
        </w:rPr>
      </w:pPr>
      <w:bookmarkStart w:id="27" w:name="P216"/>
      <w:bookmarkEnd w:id="27"/>
      <w:r w:rsidRPr="00B27884">
        <w:rPr>
          <w:rFonts w:ascii="Times New Roman" w:hAnsi="Times New Roman" w:cs="Times New Roman"/>
        </w:rP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326">
        <w:r w:rsidRPr="00B27884">
          <w:rPr>
            <w:rFonts w:ascii="Times New Roman" w:hAnsi="Times New Roman" w:cs="Times New Roman"/>
            <w:color w:val="0000FF"/>
          </w:rPr>
          <w:t>части 1 статьи 10</w:t>
        </w:r>
      </w:hyperlink>
      <w:r w:rsidRPr="00B27884">
        <w:rPr>
          <w:rFonts w:ascii="Times New Roman" w:hAnsi="Times New Roman" w:cs="Times New Roman"/>
        </w:rPr>
        <w:t xml:space="preserve">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w:t>
      </w:r>
      <w:hyperlink w:anchor="P182">
        <w:r w:rsidRPr="00B27884">
          <w:rPr>
            <w:rFonts w:ascii="Times New Roman" w:hAnsi="Times New Roman" w:cs="Times New Roman"/>
            <w:color w:val="0000FF"/>
          </w:rPr>
          <w:t>частью 3.1</w:t>
        </w:r>
      </w:hyperlink>
      <w:r w:rsidRPr="00B27884">
        <w:rPr>
          <w:rFonts w:ascii="Times New Roman" w:hAnsi="Times New Roman" w:cs="Times New Roman"/>
        </w:rPr>
        <w:t xml:space="preserve"> настоящей статьи,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392">
        <w:r w:rsidRPr="00B27884">
          <w:rPr>
            <w:rFonts w:ascii="Times New Roman" w:hAnsi="Times New Roman" w:cs="Times New Roman"/>
            <w:color w:val="0000FF"/>
          </w:rPr>
          <w:t>статьей 11</w:t>
        </w:r>
      </w:hyperlink>
      <w:r w:rsidRPr="00B27884">
        <w:rPr>
          <w:rFonts w:ascii="Times New Roman" w:hAnsi="Times New Roman" w:cs="Times New Roman"/>
        </w:rP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14:paraId="0C00D350"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Федеральных законов от 14.07.2022 </w:t>
      </w:r>
      <w:hyperlink r:id="rId93">
        <w:r w:rsidRPr="00B27884">
          <w:rPr>
            <w:rFonts w:ascii="Times New Roman" w:hAnsi="Times New Roman" w:cs="Times New Roman"/>
            <w:color w:val="0000FF"/>
          </w:rPr>
          <w:t>N 331-ФЗ</w:t>
        </w:r>
      </w:hyperlink>
      <w:r w:rsidRPr="00B27884">
        <w:rPr>
          <w:rFonts w:ascii="Times New Roman" w:hAnsi="Times New Roman" w:cs="Times New Roman"/>
        </w:rPr>
        <w:t xml:space="preserve">, от 08.08.2024 </w:t>
      </w:r>
      <w:hyperlink r:id="rId94">
        <w:r w:rsidRPr="00B27884">
          <w:rPr>
            <w:rFonts w:ascii="Times New Roman" w:hAnsi="Times New Roman" w:cs="Times New Roman"/>
            <w:color w:val="0000FF"/>
          </w:rPr>
          <w:t>N 221-ФЗ</w:t>
        </w:r>
      </w:hyperlink>
      <w:r w:rsidRPr="00B27884">
        <w:rPr>
          <w:rFonts w:ascii="Times New Roman" w:hAnsi="Times New Roman" w:cs="Times New Roman"/>
        </w:rPr>
        <w:t>)</w:t>
      </w:r>
    </w:p>
    <w:p w14:paraId="16B763C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17. Требования </w:t>
      </w:r>
      <w:hyperlink w:anchor="P191">
        <w:r w:rsidRPr="00B27884">
          <w:rPr>
            <w:rFonts w:ascii="Times New Roman" w:hAnsi="Times New Roman" w:cs="Times New Roman"/>
            <w:color w:val="0000FF"/>
          </w:rPr>
          <w:t>частей 5</w:t>
        </w:r>
      </w:hyperlink>
      <w:r w:rsidRPr="00B27884">
        <w:rPr>
          <w:rFonts w:ascii="Times New Roman" w:hAnsi="Times New Roman" w:cs="Times New Roman"/>
        </w:rPr>
        <w:t xml:space="preserve"> - </w:t>
      </w:r>
      <w:hyperlink w:anchor="P212">
        <w:r w:rsidRPr="00B27884">
          <w:rPr>
            <w:rFonts w:ascii="Times New Roman" w:hAnsi="Times New Roman" w:cs="Times New Roman"/>
            <w:color w:val="0000FF"/>
          </w:rPr>
          <w:t>12</w:t>
        </w:r>
      </w:hyperlink>
      <w:r w:rsidRPr="00B27884">
        <w:rPr>
          <w:rFonts w:ascii="Times New Roman" w:hAnsi="Times New Roman" w:cs="Times New Roman"/>
        </w:rP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147AA5B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r:id="rId95">
        <w:r w:rsidRPr="00B27884">
          <w:rPr>
            <w:rFonts w:ascii="Times New Roman" w:hAnsi="Times New Roman" w:cs="Times New Roman"/>
            <w:color w:val="0000FF"/>
          </w:rPr>
          <w:t>порядке</w:t>
        </w:r>
      </w:hyperlink>
      <w:r w:rsidRPr="00B27884">
        <w:rPr>
          <w:rFonts w:ascii="Times New Roman" w:hAnsi="Times New Roman" w:cs="Times New Roman"/>
        </w:rPr>
        <w:t xml:space="preserve"> вправе:</w:t>
      </w:r>
    </w:p>
    <w:p w14:paraId="4034966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14:paraId="3C7AD25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anchor="P216">
        <w:r w:rsidRPr="00B27884">
          <w:rPr>
            <w:rFonts w:ascii="Times New Roman" w:hAnsi="Times New Roman" w:cs="Times New Roman"/>
            <w:color w:val="0000FF"/>
          </w:rPr>
          <w:t>частью 16</w:t>
        </w:r>
      </w:hyperlink>
      <w:r w:rsidRPr="00B27884">
        <w:rPr>
          <w:rFonts w:ascii="Times New Roman" w:hAnsi="Times New Roman" w:cs="Times New Roman"/>
        </w:rPr>
        <w:t xml:space="preserve"> настоящей статьи заключение сделок, указанных в </w:t>
      </w:r>
      <w:hyperlink w:anchor="P326">
        <w:r w:rsidRPr="00B27884">
          <w:rPr>
            <w:rFonts w:ascii="Times New Roman" w:hAnsi="Times New Roman" w:cs="Times New Roman"/>
            <w:color w:val="0000FF"/>
          </w:rPr>
          <w:t>части 1 статьи 10</w:t>
        </w:r>
      </w:hyperlink>
      <w:r w:rsidRPr="00B27884">
        <w:rPr>
          <w:rFonts w:ascii="Times New Roman" w:hAnsi="Times New Roman" w:cs="Times New Roman"/>
        </w:rP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14:paraId="4EE46D8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14:paraId="2C49F184"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18 введена Федеральным </w:t>
      </w:r>
      <w:hyperlink r:id="rId9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2BC30DE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14:paraId="74F90C30"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19 введена Федеральным </w:t>
      </w:r>
      <w:hyperlink r:id="rId9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11.03.2024 N 45-ФЗ)</w:t>
      </w:r>
    </w:p>
    <w:p w14:paraId="11559343" w14:textId="77777777" w:rsidR="00B27884" w:rsidRPr="00B27884" w:rsidRDefault="00B27884">
      <w:pPr>
        <w:pStyle w:val="ConsPlusNormal"/>
        <w:ind w:firstLine="540"/>
        <w:jc w:val="both"/>
        <w:rPr>
          <w:rFonts w:ascii="Times New Roman" w:hAnsi="Times New Roman" w:cs="Times New Roman"/>
        </w:rPr>
      </w:pPr>
    </w:p>
    <w:p w14:paraId="1AFF34B4"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5.1. Номинальный счет оператора информационной системы и расчеты по сделкам, совершенным с использованием электронной платформы</w:t>
      </w:r>
    </w:p>
    <w:p w14:paraId="4B959C2E" w14:textId="77777777" w:rsidR="00B27884" w:rsidRPr="00B27884" w:rsidRDefault="00B27884">
      <w:pPr>
        <w:pStyle w:val="ConsPlusNormal"/>
        <w:ind w:firstLine="540"/>
        <w:jc w:val="both"/>
        <w:rPr>
          <w:rFonts w:ascii="Times New Roman" w:hAnsi="Times New Roman" w:cs="Times New Roman"/>
        </w:rPr>
      </w:pPr>
    </w:p>
    <w:p w14:paraId="459572CB"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9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1161A6AC" w14:textId="77777777" w:rsidR="00B27884" w:rsidRPr="00B27884" w:rsidRDefault="00B27884">
      <w:pPr>
        <w:pStyle w:val="ConsPlusNormal"/>
        <w:jc w:val="both"/>
        <w:rPr>
          <w:rFonts w:ascii="Times New Roman" w:hAnsi="Times New Roman" w:cs="Times New Roman"/>
        </w:rPr>
      </w:pPr>
    </w:p>
    <w:p w14:paraId="6A43CE8D" w14:textId="77777777" w:rsidR="00B27884" w:rsidRPr="00B27884" w:rsidRDefault="00B27884">
      <w:pPr>
        <w:pStyle w:val="ConsPlusNormal"/>
        <w:ind w:firstLine="540"/>
        <w:jc w:val="both"/>
        <w:rPr>
          <w:rFonts w:ascii="Times New Roman" w:hAnsi="Times New Roman" w:cs="Times New Roman"/>
        </w:rPr>
      </w:pPr>
      <w:bookmarkStart w:id="28" w:name="P231"/>
      <w:bookmarkEnd w:id="28"/>
      <w:r w:rsidRPr="00B27884">
        <w:rPr>
          <w:rFonts w:ascii="Times New Roman" w:hAnsi="Times New Roman" w:cs="Times New Roman"/>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99">
        <w:r w:rsidRPr="00B27884">
          <w:rPr>
            <w:rFonts w:ascii="Times New Roman" w:hAnsi="Times New Roman" w:cs="Times New Roman"/>
            <w:color w:val="0000FF"/>
          </w:rPr>
          <w:t>уровня</w:t>
        </w:r>
      </w:hyperlink>
      <w:r w:rsidRPr="00B27884">
        <w:rPr>
          <w:rFonts w:ascii="Times New Roman" w:hAnsi="Times New Roman" w:cs="Times New Roman"/>
        </w:rPr>
        <w:t>, установленного Советом директоров Банка России.</w:t>
      </w:r>
    </w:p>
    <w:p w14:paraId="4657EEA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случае, если номинальный счет, предусмотренный </w:t>
      </w:r>
      <w:hyperlink w:anchor="P231">
        <w:r w:rsidRPr="00B27884">
          <w:rPr>
            <w:rFonts w:ascii="Times New Roman" w:hAnsi="Times New Roman" w:cs="Times New Roman"/>
            <w:color w:val="0000FF"/>
          </w:rPr>
          <w:t>частью 1</w:t>
        </w:r>
      </w:hyperlink>
      <w:r w:rsidRPr="00B27884">
        <w:rPr>
          <w:rFonts w:ascii="Times New Roman" w:hAnsi="Times New Roman" w:cs="Times New Roman"/>
        </w:rP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14:paraId="366B916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231">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вправе открыть один или несколько номинальных счетов.</w:t>
      </w:r>
    </w:p>
    <w:p w14:paraId="57B5E53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14:paraId="7828910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10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27 июня 2011 года N 161-ФЗ "О национальной платежной системе".</w:t>
      </w:r>
    </w:p>
    <w:p w14:paraId="474FBB8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101">
        <w:r w:rsidRPr="00B27884">
          <w:rPr>
            <w:rFonts w:ascii="Times New Roman" w:hAnsi="Times New Roman" w:cs="Times New Roman"/>
            <w:color w:val="0000FF"/>
          </w:rPr>
          <w:t>статьей 14.3</w:t>
        </w:r>
      </w:hyperlink>
      <w:r w:rsidRPr="00B27884">
        <w:rPr>
          <w:rFonts w:ascii="Times New Roman" w:hAnsi="Times New Roman" w:cs="Times New Roman"/>
        </w:rPr>
        <w:t xml:space="preserve"> Федерального закона от 27 июня 2011 года N 161-ФЗ "О национальной платежной системе".</w:t>
      </w:r>
    </w:p>
    <w:p w14:paraId="58D97D03" w14:textId="77777777" w:rsidR="00B27884" w:rsidRPr="00B27884" w:rsidRDefault="00B27884">
      <w:pPr>
        <w:pStyle w:val="ConsPlusNormal"/>
        <w:spacing w:before="220"/>
        <w:ind w:firstLine="540"/>
        <w:jc w:val="both"/>
        <w:rPr>
          <w:rFonts w:ascii="Times New Roman" w:hAnsi="Times New Roman" w:cs="Times New Roman"/>
        </w:rPr>
      </w:pPr>
      <w:bookmarkStart w:id="29" w:name="P237"/>
      <w:bookmarkEnd w:id="29"/>
      <w:r w:rsidRPr="00B27884">
        <w:rPr>
          <w:rFonts w:ascii="Times New Roman" w:hAnsi="Times New Roman" w:cs="Times New Roman"/>
        </w:rPr>
        <w:t xml:space="preserve">7. Оператор информационной системы, обеспечивающий заключение сделок с цифровыми финансовыми активами в соответствии с </w:t>
      </w:r>
      <w:hyperlink w:anchor="P216">
        <w:r w:rsidRPr="00B27884">
          <w:rPr>
            <w:rFonts w:ascii="Times New Roman" w:hAnsi="Times New Roman" w:cs="Times New Roman"/>
            <w:color w:val="0000FF"/>
          </w:rPr>
          <w:t>частью 16 статьи 5</w:t>
        </w:r>
      </w:hyperlink>
      <w:r w:rsidRPr="00B27884">
        <w:rPr>
          <w:rFonts w:ascii="Times New Roman" w:hAnsi="Times New Roman" w:cs="Times New Roman"/>
        </w:rP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0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27 июня 2011 года N 161-ФЗ "О национальной платежной системе".</w:t>
      </w:r>
    </w:p>
    <w:p w14:paraId="2A9DAF9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8. Для осуществления предусмотренных </w:t>
      </w:r>
      <w:hyperlink w:anchor="P237">
        <w:r w:rsidRPr="00B27884">
          <w:rPr>
            <w:rFonts w:ascii="Times New Roman" w:hAnsi="Times New Roman" w:cs="Times New Roman"/>
            <w:color w:val="0000FF"/>
          </w:rPr>
          <w:t>частью 7</w:t>
        </w:r>
      </w:hyperlink>
      <w:r w:rsidRPr="00B27884">
        <w:rPr>
          <w:rFonts w:ascii="Times New Roman" w:hAnsi="Times New Roman" w:cs="Times New Roman"/>
        </w:rP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231">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w:t>
      </w:r>
    </w:p>
    <w:p w14:paraId="7E64E81F" w14:textId="77777777" w:rsidR="00B27884" w:rsidRPr="00B27884" w:rsidRDefault="00B27884">
      <w:pPr>
        <w:pStyle w:val="ConsPlusNormal"/>
        <w:spacing w:before="220"/>
        <w:ind w:firstLine="540"/>
        <w:jc w:val="both"/>
        <w:rPr>
          <w:rFonts w:ascii="Times New Roman" w:hAnsi="Times New Roman" w:cs="Times New Roman"/>
        </w:rPr>
      </w:pPr>
      <w:bookmarkStart w:id="30" w:name="P239"/>
      <w:bookmarkEnd w:id="30"/>
      <w:r w:rsidRPr="00B27884">
        <w:rPr>
          <w:rFonts w:ascii="Times New Roman" w:hAnsi="Times New Roman" w:cs="Times New Roman"/>
        </w:rPr>
        <w:t xml:space="preserve">9. Оператор информационной системы, который осуществляет предусмотренные </w:t>
      </w:r>
      <w:hyperlink w:anchor="P237">
        <w:r w:rsidRPr="00B27884">
          <w:rPr>
            <w:rFonts w:ascii="Times New Roman" w:hAnsi="Times New Roman" w:cs="Times New Roman"/>
            <w:color w:val="0000FF"/>
          </w:rPr>
          <w:t>частью 7</w:t>
        </w:r>
      </w:hyperlink>
      <w:r w:rsidRPr="00B27884">
        <w:rPr>
          <w:rFonts w:ascii="Times New Roman" w:hAnsi="Times New Roman" w:cs="Times New Roman"/>
        </w:rP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14:paraId="0029F20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размер уставного капитала составляет не менее 50 миллионов рублей;</w:t>
      </w:r>
    </w:p>
    <w:p w14:paraId="6437180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333">
        <w:r w:rsidRPr="00B27884">
          <w:rPr>
            <w:rFonts w:ascii="Times New Roman" w:hAnsi="Times New Roman" w:cs="Times New Roman"/>
            <w:color w:val="0000FF"/>
          </w:rPr>
          <w:t>подпунктом "в" пункта 1 части 3 статьи 10</w:t>
        </w:r>
      </w:hyperlink>
      <w:r w:rsidRPr="00B27884">
        <w:rPr>
          <w:rFonts w:ascii="Times New Roman" w:hAnsi="Times New Roman" w:cs="Times New Roman"/>
        </w:rPr>
        <w:t xml:space="preserve"> настоящего Федерального закона, составляет не менее 50 миллионов рублей.</w:t>
      </w:r>
    </w:p>
    <w:p w14:paraId="30A115A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14:paraId="2EC801AE" w14:textId="77777777" w:rsidR="00B27884" w:rsidRPr="00B27884" w:rsidRDefault="00B27884">
      <w:pPr>
        <w:pStyle w:val="ConsPlusNormal"/>
        <w:jc w:val="both"/>
        <w:rPr>
          <w:rFonts w:ascii="Times New Roman" w:hAnsi="Times New Roman" w:cs="Times New Roman"/>
        </w:rPr>
      </w:pPr>
    </w:p>
    <w:p w14:paraId="49F54687"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6. Требования к деятельности оператора информационной системы, в которой осуществляется выпуск цифровых финансовых активов</w:t>
      </w:r>
    </w:p>
    <w:p w14:paraId="619F8C79" w14:textId="77777777" w:rsidR="00B27884" w:rsidRPr="00B27884" w:rsidRDefault="00B27884">
      <w:pPr>
        <w:pStyle w:val="ConsPlusNormal"/>
        <w:jc w:val="both"/>
        <w:rPr>
          <w:rFonts w:ascii="Times New Roman" w:hAnsi="Times New Roman" w:cs="Times New Roman"/>
        </w:rPr>
      </w:pPr>
    </w:p>
    <w:p w14:paraId="40DCD938"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 информационной системы, в которой осуществляется выпуск цифровых финансовых активов, обязан обеспечить:</w:t>
      </w:r>
    </w:p>
    <w:p w14:paraId="73861C5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14:paraId="7AF973F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14:paraId="4EE2C67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целостность и достоверность информации о цифровых финансовых активах, содержащейся в записях информационной системы;</w:t>
      </w:r>
    </w:p>
    <w:p w14:paraId="6CE38C5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корректность реализации в информационной системе установленных оператором </w:t>
      </w:r>
      <w:r w:rsidRPr="00B27884">
        <w:rPr>
          <w:rFonts w:ascii="Times New Roman" w:hAnsi="Times New Roman" w:cs="Times New Roman"/>
        </w:rPr>
        <w:lastRenderedPageBreak/>
        <w:t>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14:paraId="708B63F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155">
        <w:r w:rsidRPr="00B27884">
          <w:rPr>
            <w:rFonts w:ascii="Times New Roman" w:hAnsi="Times New Roman" w:cs="Times New Roman"/>
            <w:color w:val="0000FF"/>
          </w:rPr>
          <w:t>части 10 статьи 4</w:t>
        </w:r>
      </w:hyperlink>
      <w:r w:rsidRPr="00B27884">
        <w:rPr>
          <w:rFonts w:ascii="Times New Roman" w:hAnsi="Times New Roman" w:cs="Times New Roman"/>
        </w:rP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r:id="rId103">
        <w:r w:rsidRPr="00B27884">
          <w:rPr>
            <w:rFonts w:ascii="Times New Roman" w:hAnsi="Times New Roman" w:cs="Times New Roman"/>
            <w:color w:val="0000FF"/>
          </w:rPr>
          <w:t>частью 4.2 статьи 5</w:t>
        </w:r>
      </w:hyperlink>
      <w:r w:rsidRPr="00B27884">
        <w:rPr>
          <w:rFonts w:ascii="Times New Roman" w:hAnsi="Times New Roman" w:cs="Times New Roman"/>
        </w:rPr>
        <w:t xml:space="preserve"> Федерального закона от 10 декабря 2003 года N 173-ФЗ "О валютном регулировании и валютном контроле";</w:t>
      </w:r>
    </w:p>
    <w:p w14:paraId="2E86882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5 введен Федеральным </w:t>
      </w:r>
      <w:hyperlink r:id="rId10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 в ред. Федерального </w:t>
      </w:r>
      <w:hyperlink r:id="rId105">
        <w:r w:rsidRPr="00B27884">
          <w:rPr>
            <w:rFonts w:ascii="Times New Roman" w:hAnsi="Times New Roman" w:cs="Times New Roman"/>
            <w:color w:val="0000FF"/>
          </w:rPr>
          <w:t>закона</w:t>
        </w:r>
      </w:hyperlink>
      <w:r w:rsidRPr="00B27884">
        <w:rPr>
          <w:rFonts w:ascii="Times New Roman" w:hAnsi="Times New Roman" w:cs="Times New Roman"/>
        </w:rPr>
        <w:t xml:space="preserve"> от 11.03.2024 N 45-ФЗ)</w:t>
      </w:r>
    </w:p>
    <w:p w14:paraId="7A21BAB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невозможность приобретения цифровых финансовых активов, решение о выпуске которых содержит указание на то, что они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таком решении, иными лицами, за исключением приобретения указанных цифровых финансовых активов в порядке универсального правопреемства и иных случаях, установленных Банком России.</w:t>
      </w:r>
    </w:p>
    <w:p w14:paraId="7B0434E6"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6 введен Федеральным </w:t>
      </w:r>
      <w:hyperlink r:id="rId10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6B6E4DA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14:paraId="01A68B8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 решения о выпуске цифровых финансовых активов:</w:t>
      </w:r>
    </w:p>
    <w:p w14:paraId="6D43EEB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07">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6228FA0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по требованию суда;</w:t>
      </w:r>
    </w:p>
    <w:p w14:paraId="590CE25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14:paraId="5E5410D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08">
        <w:r w:rsidRPr="00B27884">
          <w:rPr>
            <w:rFonts w:ascii="Times New Roman" w:hAnsi="Times New Roman" w:cs="Times New Roman"/>
            <w:color w:val="0000FF"/>
          </w:rPr>
          <w:t>закона</w:t>
        </w:r>
      </w:hyperlink>
      <w:r w:rsidRPr="00B27884">
        <w:rPr>
          <w:rFonts w:ascii="Times New Roman" w:hAnsi="Times New Roman" w:cs="Times New Roman"/>
        </w:rPr>
        <w:t xml:space="preserve"> от 28.12.2024 N 522-ФЗ)</w:t>
      </w:r>
    </w:p>
    <w:p w14:paraId="5A174E9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при наличии согласия руководителя следственного органа - по требованию органов </w:t>
      </w:r>
      <w:r w:rsidRPr="00B27884">
        <w:rPr>
          <w:rFonts w:ascii="Times New Roman" w:hAnsi="Times New Roman" w:cs="Times New Roman"/>
        </w:rPr>
        <w:lastRenderedPageBreak/>
        <w:t>предварительного следствия по делам, находящимся в их производстве;</w:t>
      </w:r>
    </w:p>
    <w:p w14:paraId="4B2ED71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109">
        <w:r w:rsidRPr="00B27884">
          <w:rPr>
            <w:rFonts w:ascii="Times New Roman" w:hAnsi="Times New Roman" w:cs="Times New Roman"/>
            <w:color w:val="0000FF"/>
          </w:rPr>
          <w:t>статьей 9</w:t>
        </w:r>
      </w:hyperlink>
      <w:r w:rsidRPr="00B27884">
        <w:rPr>
          <w:rFonts w:ascii="Times New Roman" w:hAnsi="Times New Roman" w:cs="Times New Roman"/>
        </w:rP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110">
        <w:r w:rsidRPr="00B27884">
          <w:rPr>
            <w:rFonts w:ascii="Times New Roman" w:hAnsi="Times New Roman" w:cs="Times New Roman"/>
            <w:color w:val="0000FF"/>
          </w:rPr>
          <w:t>Перечни</w:t>
        </w:r>
      </w:hyperlink>
      <w:r w:rsidRPr="00B27884">
        <w:rPr>
          <w:rFonts w:ascii="Times New Roman" w:hAnsi="Times New Roman" w:cs="Times New Roman"/>
        </w:rP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14:paraId="5EFD635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по запросам, направляемым уполномоченными лицами в соответствии с законодательством Российской Федерации о противодействии коррупции;</w:t>
      </w:r>
    </w:p>
    <w:p w14:paraId="39D8FB5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по требованию конкурсного управляющего в ходе конкурсного производства в отношении обладателя цифровых финансовых активов;</w:t>
      </w:r>
    </w:p>
    <w:p w14:paraId="542F005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111">
        <w:r w:rsidRPr="00B27884">
          <w:rPr>
            <w:rFonts w:ascii="Times New Roman" w:hAnsi="Times New Roman" w:cs="Times New Roman"/>
            <w:color w:val="0000FF"/>
          </w:rPr>
          <w:t>статьи 8.6-1</w:t>
        </w:r>
      </w:hyperlink>
      <w:r w:rsidRPr="00B27884">
        <w:rPr>
          <w:rFonts w:ascii="Times New Roman" w:hAnsi="Times New Roman" w:cs="Times New Roman"/>
        </w:rPr>
        <w:t xml:space="preserve"> Федерального закона от 22 апреля 1996 года N 39-ФЗ "О рынке ценных бумаг".</w:t>
      </w:r>
    </w:p>
    <w:p w14:paraId="2A2BD06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14:paraId="6DE618D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14:paraId="2F53D6C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112">
        <w:r w:rsidRPr="00B27884">
          <w:rPr>
            <w:rFonts w:ascii="Times New Roman" w:hAnsi="Times New Roman" w:cs="Times New Roman"/>
            <w:color w:val="0000FF"/>
          </w:rPr>
          <w:t>статьей 51.2</w:t>
        </w:r>
      </w:hyperlink>
      <w:r w:rsidRPr="00B27884">
        <w:rPr>
          <w:rFonts w:ascii="Times New Roman" w:hAnsi="Times New Roman" w:cs="Times New Roman"/>
        </w:rPr>
        <w:t xml:space="preserve"> Федерального закона от 22 апреля 1996 года N 39-ФЗ "О рынке ценных бумаг".</w:t>
      </w:r>
    </w:p>
    <w:p w14:paraId="3E62A49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w:t>
      </w:r>
      <w:r w:rsidRPr="00B27884">
        <w:rPr>
          <w:rFonts w:ascii="Times New Roman" w:hAnsi="Times New Roman" w:cs="Times New Roman"/>
        </w:rPr>
        <w:lastRenderedPageBreak/>
        <w:t xml:space="preserve">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в течение одного года с даты приобретения таких цифровых финансовых активов.</w:t>
      </w:r>
    </w:p>
    <w:p w14:paraId="695240ED"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13">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1391A3C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14:paraId="554507C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8 введена Федеральным </w:t>
      </w:r>
      <w:hyperlink r:id="rId11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544801C8" w14:textId="77777777" w:rsidR="00B27884" w:rsidRPr="00B27884" w:rsidRDefault="00B27884">
      <w:pPr>
        <w:pStyle w:val="ConsPlusNormal"/>
        <w:jc w:val="both"/>
        <w:rPr>
          <w:rFonts w:ascii="Times New Roman" w:hAnsi="Times New Roman" w:cs="Times New Roman"/>
        </w:rPr>
      </w:pPr>
    </w:p>
    <w:p w14:paraId="6979411A"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14:paraId="6BC36E6A" w14:textId="77777777" w:rsidR="00B27884" w:rsidRPr="00B27884" w:rsidRDefault="00B27884">
      <w:pPr>
        <w:pStyle w:val="ConsPlusNormal"/>
        <w:jc w:val="both"/>
        <w:rPr>
          <w:rFonts w:ascii="Times New Roman" w:hAnsi="Times New Roman" w:cs="Times New Roman"/>
        </w:rPr>
      </w:pPr>
    </w:p>
    <w:p w14:paraId="436FCEE5"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1. Банк России в установленном им </w:t>
      </w:r>
      <w:hyperlink r:id="rId115">
        <w:r w:rsidRPr="00B27884">
          <w:rPr>
            <w:rFonts w:ascii="Times New Roman" w:hAnsi="Times New Roman" w:cs="Times New Roman"/>
            <w:color w:val="0000FF"/>
          </w:rPr>
          <w:t>порядке</w:t>
        </w:r>
      </w:hyperlink>
      <w:r w:rsidRPr="00B27884">
        <w:rPr>
          <w:rFonts w:ascii="Times New Roman" w:hAnsi="Times New Roman" w:cs="Times New Roman"/>
        </w:rP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14:paraId="336100BB" w14:textId="77777777" w:rsidR="00B27884" w:rsidRPr="00B27884" w:rsidRDefault="00B27884">
      <w:pPr>
        <w:pStyle w:val="ConsPlusNormal"/>
        <w:spacing w:before="220"/>
        <w:ind w:firstLine="540"/>
        <w:jc w:val="both"/>
        <w:rPr>
          <w:rFonts w:ascii="Times New Roman" w:hAnsi="Times New Roman" w:cs="Times New Roman"/>
        </w:rPr>
      </w:pPr>
      <w:bookmarkStart w:id="31" w:name="P277"/>
      <w:bookmarkEnd w:id="31"/>
      <w:r w:rsidRPr="00B27884">
        <w:rPr>
          <w:rFonts w:ascii="Times New Roman" w:hAnsi="Times New Roman" w:cs="Times New Roman"/>
        </w:rP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14:paraId="2B65E21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ходатайство о включении в реестр операторов информационных систем;</w:t>
      </w:r>
    </w:p>
    <w:p w14:paraId="7E9F9C9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копии документов об избрании (назначении) лиц, указанных в </w:t>
      </w:r>
      <w:hyperlink w:anchor="P191">
        <w:r w:rsidRPr="00B27884">
          <w:rPr>
            <w:rFonts w:ascii="Times New Roman" w:hAnsi="Times New Roman" w:cs="Times New Roman"/>
            <w:color w:val="0000FF"/>
          </w:rPr>
          <w:t>части 5 статьи 5</w:t>
        </w:r>
      </w:hyperlink>
      <w:r w:rsidRPr="00B27884">
        <w:rPr>
          <w:rFonts w:ascii="Times New Roman" w:hAnsi="Times New Roman" w:cs="Times New Roman"/>
        </w:rPr>
        <w:t xml:space="preserve"> настоящего Федерального закона;</w:t>
      </w:r>
    </w:p>
    <w:p w14:paraId="4C473FF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документы, содержащие сведения о лицах, указанных в </w:t>
      </w:r>
      <w:hyperlink w:anchor="P192">
        <w:r w:rsidRPr="00B27884">
          <w:rPr>
            <w:rFonts w:ascii="Times New Roman" w:hAnsi="Times New Roman" w:cs="Times New Roman"/>
            <w:color w:val="0000FF"/>
          </w:rPr>
          <w:t>части 6 статьи 5</w:t>
        </w:r>
      </w:hyperlink>
      <w:r w:rsidRPr="00B27884">
        <w:rPr>
          <w:rFonts w:ascii="Times New Roman" w:hAnsi="Times New Roman" w:cs="Times New Roman"/>
        </w:rPr>
        <w:t xml:space="preserve"> настоящего Федерального закона;</w:t>
      </w:r>
    </w:p>
    <w:p w14:paraId="646D00C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документы, подтверждающие соответствие лиц, указанных в </w:t>
      </w:r>
      <w:hyperlink w:anchor="P191">
        <w:r w:rsidRPr="00B27884">
          <w:rPr>
            <w:rFonts w:ascii="Times New Roman" w:hAnsi="Times New Roman" w:cs="Times New Roman"/>
            <w:color w:val="0000FF"/>
          </w:rPr>
          <w:t>частях 5</w:t>
        </w:r>
      </w:hyperlink>
      <w:r w:rsidRPr="00B27884">
        <w:rPr>
          <w:rFonts w:ascii="Times New Roman" w:hAnsi="Times New Roman" w:cs="Times New Roman"/>
        </w:rPr>
        <w:t xml:space="preserve"> и </w:t>
      </w:r>
      <w:hyperlink w:anchor="P192">
        <w:r w:rsidRPr="00B27884">
          <w:rPr>
            <w:rFonts w:ascii="Times New Roman" w:hAnsi="Times New Roman" w:cs="Times New Roman"/>
            <w:color w:val="0000FF"/>
          </w:rPr>
          <w:t>6 статьи 5</w:t>
        </w:r>
      </w:hyperlink>
      <w:r w:rsidRPr="00B27884">
        <w:rPr>
          <w:rFonts w:ascii="Times New Roman" w:hAnsi="Times New Roman" w:cs="Times New Roman"/>
        </w:rPr>
        <w:t xml:space="preserve"> настоящего Федерального закона, требованиям к квалификации, установленным </w:t>
      </w:r>
      <w:hyperlink w:anchor="P193">
        <w:r w:rsidRPr="00B27884">
          <w:rPr>
            <w:rFonts w:ascii="Times New Roman" w:hAnsi="Times New Roman" w:cs="Times New Roman"/>
            <w:color w:val="0000FF"/>
          </w:rPr>
          <w:t>частью 7 статьи 5</w:t>
        </w:r>
      </w:hyperlink>
      <w:r w:rsidRPr="00B27884">
        <w:rPr>
          <w:rFonts w:ascii="Times New Roman" w:hAnsi="Times New Roman" w:cs="Times New Roman"/>
        </w:rPr>
        <w:t xml:space="preserve"> настоящего Федерального закона, и (или) требованиям к деловой репутации, установленным </w:t>
      </w:r>
      <w:hyperlink w:anchor="P204">
        <w:r w:rsidRPr="00B27884">
          <w:rPr>
            <w:rFonts w:ascii="Times New Roman" w:hAnsi="Times New Roman" w:cs="Times New Roman"/>
            <w:color w:val="0000FF"/>
          </w:rPr>
          <w:t>пунктами 1</w:t>
        </w:r>
      </w:hyperlink>
      <w:r w:rsidRPr="00B27884">
        <w:rPr>
          <w:rFonts w:ascii="Times New Roman" w:hAnsi="Times New Roman" w:cs="Times New Roman"/>
        </w:rPr>
        <w:t xml:space="preserve"> - </w:t>
      </w:r>
      <w:hyperlink w:anchor="P204">
        <w:r w:rsidRPr="00B27884">
          <w:rPr>
            <w:rFonts w:ascii="Times New Roman" w:hAnsi="Times New Roman" w:cs="Times New Roman"/>
            <w:color w:val="0000FF"/>
          </w:rPr>
          <w:t>5 части 8 статьи 5</w:t>
        </w:r>
      </w:hyperlink>
      <w:r w:rsidRPr="00B27884">
        <w:rPr>
          <w:rFonts w:ascii="Times New Roman" w:hAnsi="Times New Roman" w:cs="Times New Roman"/>
        </w:rPr>
        <w:t xml:space="preserve"> настоящего Федерального закона;</w:t>
      </w:r>
    </w:p>
    <w:p w14:paraId="44C2BDC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213">
        <w:r w:rsidRPr="00B27884">
          <w:rPr>
            <w:rFonts w:ascii="Times New Roman" w:hAnsi="Times New Roman" w:cs="Times New Roman"/>
            <w:color w:val="0000FF"/>
          </w:rPr>
          <w:t>частью 13 статьи 5</w:t>
        </w:r>
      </w:hyperlink>
      <w:r w:rsidRPr="00B27884">
        <w:rPr>
          <w:rFonts w:ascii="Times New Roman" w:hAnsi="Times New Roman" w:cs="Times New Roman"/>
        </w:rPr>
        <w:t xml:space="preserve"> настоящего Федерального закона, и требованиям, установленным Банком России в соответствии с </w:t>
      </w:r>
      <w:hyperlink w:anchor="P215">
        <w:r w:rsidRPr="00B27884">
          <w:rPr>
            <w:rFonts w:ascii="Times New Roman" w:hAnsi="Times New Roman" w:cs="Times New Roman"/>
            <w:color w:val="0000FF"/>
          </w:rPr>
          <w:t>частью 15 статьи 5</w:t>
        </w:r>
      </w:hyperlink>
      <w:r w:rsidRPr="00B27884">
        <w:rPr>
          <w:rFonts w:ascii="Times New Roman" w:hAnsi="Times New Roman" w:cs="Times New Roman"/>
        </w:rPr>
        <w:t xml:space="preserve"> настоящего Федерального закона.</w:t>
      </w:r>
    </w:p>
    <w:p w14:paraId="7DF7A16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w:t>
      </w:r>
      <w:hyperlink r:id="rId116">
        <w:r w:rsidRPr="00B27884">
          <w:rPr>
            <w:rFonts w:ascii="Times New Roman" w:hAnsi="Times New Roman" w:cs="Times New Roman"/>
            <w:color w:val="0000FF"/>
          </w:rPr>
          <w:t>Порядок</w:t>
        </w:r>
      </w:hyperlink>
      <w:r w:rsidRPr="00B27884">
        <w:rPr>
          <w:rFonts w:ascii="Times New Roman" w:hAnsi="Times New Roman" w:cs="Times New Roman"/>
        </w:rP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277">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документов и требования к ним устанавливаются Банком России.</w:t>
      </w:r>
    </w:p>
    <w:p w14:paraId="1FF8075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277">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Банк России принимает решение о согласовании указанных правил или решение об отказе в их согласовании.</w:t>
      </w:r>
    </w:p>
    <w:p w14:paraId="093F9345" w14:textId="77777777" w:rsidR="00B27884" w:rsidRPr="00B27884" w:rsidRDefault="00B27884">
      <w:pPr>
        <w:pStyle w:val="ConsPlusNormal"/>
        <w:spacing w:before="220"/>
        <w:ind w:firstLine="540"/>
        <w:jc w:val="both"/>
        <w:rPr>
          <w:rFonts w:ascii="Times New Roman" w:hAnsi="Times New Roman" w:cs="Times New Roman"/>
        </w:rPr>
      </w:pPr>
      <w:bookmarkStart w:id="32" w:name="P285"/>
      <w:bookmarkEnd w:id="32"/>
      <w:r w:rsidRPr="00B27884">
        <w:rPr>
          <w:rFonts w:ascii="Times New Roman" w:hAnsi="Times New Roman" w:cs="Times New Roman"/>
        </w:rP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14:paraId="670163A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в случае несоответствия правил информационной системы, в которой осуществляется </w:t>
      </w:r>
      <w:r w:rsidRPr="00B27884">
        <w:rPr>
          <w:rFonts w:ascii="Times New Roman" w:hAnsi="Times New Roman" w:cs="Times New Roman"/>
        </w:rPr>
        <w:lastRenderedPageBreak/>
        <w:t>выпуск цифровых финансовых активов, требованиям федеральных законов и принятых в соответствии с ними нормативных актов Банка России;</w:t>
      </w:r>
    </w:p>
    <w:p w14:paraId="3B59EB1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 в ред. Федерального </w:t>
      </w:r>
      <w:hyperlink r:id="rId117">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039CCC3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случае несоответствия лиц, указанных в </w:t>
      </w:r>
      <w:hyperlink w:anchor="P191">
        <w:r w:rsidRPr="00B27884">
          <w:rPr>
            <w:rFonts w:ascii="Times New Roman" w:hAnsi="Times New Roman" w:cs="Times New Roman"/>
            <w:color w:val="0000FF"/>
          </w:rPr>
          <w:t>частях 5</w:t>
        </w:r>
      </w:hyperlink>
      <w:r w:rsidRPr="00B27884">
        <w:rPr>
          <w:rFonts w:ascii="Times New Roman" w:hAnsi="Times New Roman" w:cs="Times New Roman"/>
        </w:rPr>
        <w:t xml:space="preserve"> и </w:t>
      </w:r>
      <w:hyperlink w:anchor="P192">
        <w:r w:rsidRPr="00B27884">
          <w:rPr>
            <w:rFonts w:ascii="Times New Roman" w:hAnsi="Times New Roman" w:cs="Times New Roman"/>
            <w:color w:val="0000FF"/>
          </w:rPr>
          <w:t>6 статьи 5</w:t>
        </w:r>
      </w:hyperlink>
      <w:r w:rsidRPr="00B27884">
        <w:rPr>
          <w:rFonts w:ascii="Times New Roman" w:hAnsi="Times New Roman" w:cs="Times New Roman"/>
        </w:rPr>
        <w:t xml:space="preserve"> настоящего Федерального закона, требованиям к квалификации, установленным </w:t>
      </w:r>
      <w:hyperlink w:anchor="P193">
        <w:r w:rsidRPr="00B27884">
          <w:rPr>
            <w:rFonts w:ascii="Times New Roman" w:hAnsi="Times New Roman" w:cs="Times New Roman"/>
            <w:color w:val="0000FF"/>
          </w:rPr>
          <w:t>частью 7 статьи 5</w:t>
        </w:r>
      </w:hyperlink>
      <w:r w:rsidRPr="00B27884">
        <w:rPr>
          <w:rFonts w:ascii="Times New Roman" w:hAnsi="Times New Roman" w:cs="Times New Roman"/>
        </w:rPr>
        <w:t xml:space="preserve"> настоящего Федерального закона, и (или) требованиям к деловой репутации, установленным </w:t>
      </w:r>
      <w:hyperlink w:anchor="P199">
        <w:r w:rsidRPr="00B27884">
          <w:rPr>
            <w:rFonts w:ascii="Times New Roman" w:hAnsi="Times New Roman" w:cs="Times New Roman"/>
            <w:color w:val="0000FF"/>
          </w:rPr>
          <w:t>частью 8 статьи 5</w:t>
        </w:r>
      </w:hyperlink>
      <w:r w:rsidRPr="00B27884">
        <w:rPr>
          <w:rFonts w:ascii="Times New Roman" w:hAnsi="Times New Roman" w:cs="Times New Roman"/>
        </w:rPr>
        <w:t xml:space="preserve"> настоящего Федерального закона;</w:t>
      </w:r>
    </w:p>
    <w:p w14:paraId="315415C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13">
        <w:r w:rsidRPr="00B27884">
          <w:rPr>
            <w:rFonts w:ascii="Times New Roman" w:hAnsi="Times New Roman" w:cs="Times New Roman"/>
            <w:color w:val="0000FF"/>
          </w:rPr>
          <w:t>частями 13</w:t>
        </w:r>
      </w:hyperlink>
      <w:r w:rsidRPr="00B27884">
        <w:rPr>
          <w:rFonts w:ascii="Times New Roman" w:hAnsi="Times New Roman" w:cs="Times New Roman"/>
        </w:rPr>
        <w:t xml:space="preserve"> и (или) </w:t>
      </w:r>
      <w:hyperlink w:anchor="P214">
        <w:r w:rsidRPr="00B27884">
          <w:rPr>
            <w:rFonts w:ascii="Times New Roman" w:hAnsi="Times New Roman" w:cs="Times New Roman"/>
            <w:color w:val="0000FF"/>
          </w:rPr>
          <w:t>14 статьи 5</w:t>
        </w:r>
      </w:hyperlink>
      <w:r w:rsidRPr="00B27884">
        <w:rPr>
          <w:rFonts w:ascii="Times New Roman" w:hAnsi="Times New Roman" w:cs="Times New Roman"/>
        </w:rPr>
        <w:t xml:space="preserve"> настоящего Федерального закона, и (или) требованиям, установленным </w:t>
      </w:r>
      <w:hyperlink w:anchor="P239">
        <w:r w:rsidRPr="00B27884">
          <w:rPr>
            <w:rFonts w:ascii="Times New Roman" w:hAnsi="Times New Roman" w:cs="Times New Roman"/>
            <w:color w:val="0000FF"/>
          </w:rPr>
          <w:t>частью 9 статьи 5.1</w:t>
        </w:r>
      </w:hyperlink>
      <w:r w:rsidRPr="00B27884">
        <w:rPr>
          <w:rFonts w:ascii="Times New Roman" w:hAnsi="Times New Roman" w:cs="Times New Roman"/>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215">
        <w:r w:rsidRPr="00B27884">
          <w:rPr>
            <w:rFonts w:ascii="Times New Roman" w:hAnsi="Times New Roman" w:cs="Times New Roman"/>
            <w:color w:val="0000FF"/>
          </w:rPr>
          <w:t>частью 15 статьи 5</w:t>
        </w:r>
      </w:hyperlink>
      <w:r w:rsidRPr="00B27884">
        <w:rPr>
          <w:rFonts w:ascii="Times New Roman" w:hAnsi="Times New Roman" w:cs="Times New Roman"/>
        </w:rPr>
        <w:t xml:space="preserve"> настоящего Федерального закона;</w:t>
      </w:r>
    </w:p>
    <w:p w14:paraId="01D54AE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3 в ред. Федерального </w:t>
      </w:r>
      <w:hyperlink r:id="rId118">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6EA7CCF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случае, если в представленных в Банк России документах, предусмотренных </w:t>
      </w:r>
      <w:hyperlink w:anchor="P277">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содержится неполная и (или) недостоверная информация.</w:t>
      </w:r>
    </w:p>
    <w:p w14:paraId="3670324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14:paraId="0944831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39">
        <w:r w:rsidRPr="00B27884">
          <w:rPr>
            <w:rFonts w:ascii="Times New Roman" w:hAnsi="Times New Roman" w:cs="Times New Roman"/>
            <w:color w:val="0000FF"/>
          </w:rPr>
          <w:t>частью 9 статьи 5.1</w:t>
        </w:r>
      </w:hyperlink>
      <w:r w:rsidRPr="00B27884">
        <w:rPr>
          <w:rFonts w:ascii="Times New Roman" w:hAnsi="Times New Roman" w:cs="Times New Roman"/>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119">
        <w:r w:rsidRPr="00B27884">
          <w:rPr>
            <w:rFonts w:ascii="Times New Roman" w:hAnsi="Times New Roman" w:cs="Times New Roman"/>
            <w:color w:val="0000FF"/>
          </w:rPr>
          <w:t>Порядок</w:t>
        </w:r>
      </w:hyperlink>
      <w:r w:rsidRPr="00B27884">
        <w:rPr>
          <w:rFonts w:ascii="Times New Roman" w:hAnsi="Times New Roman" w:cs="Times New Roman"/>
        </w:rP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14:paraId="2466BC6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20">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1456EFE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21">
        <w:r w:rsidRPr="00B27884">
          <w:rPr>
            <w:rFonts w:ascii="Times New Roman" w:hAnsi="Times New Roman" w:cs="Times New Roman"/>
            <w:color w:val="0000FF"/>
          </w:rPr>
          <w:t>статьями 6</w:t>
        </w:r>
      </w:hyperlink>
      <w:r w:rsidRPr="00B27884">
        <w:rPr>
          <w:rFonts w:ascii="Times New Roman" w:hAnsi="Times New Roman" w:cs="Times New Roman"/>
        </w:rPr>
        <w:t xml:space="preserve">, </w:t>
      </w:r>
      <w:hyperlink r:id="rId122">
        <w:r w:rsidRPr="00B27884">
          <w:rPr>
            <w:rFonts w:ascii="Times New Roman" w:hAnsi="Times New Roman" w:cs="Times New Roman"/>
            <w:color w:val="0000FF"/>
          </w:rPr>
          <w:t>7</w:t>
        </w:r>
      </w:hyperlink>
      <w:r w:rsidRPr="00B27884">
        <w:rPr>
          <w:rFonts w:ascii="Times New Roman" w:hAnsi="Times New Roman" w:cs="Times New Roman"/>
        </w:rPr>
        <w:t xml:space="preserve"> (за исключением </w:t>
      </w:r>
      <w:hyperlink r:id="rId123">
        <w:r w:rsidRPr="00B27884">
          <w:rPr>
            <w:rFonts w:ascii="Times New Roman" w:hAnsi="Times New Roman" w:cs="Times New Roman"/>
            <w:color w:val="0000FF"/>
          </w:rPr>
          <w:t>пункта 3</w:t>
        </w:r>
      </w:hyperlink>
      <w:r w:rsidRPr="00B27884">
        <w:rPr>
          <w:rFonts w:ascii="Times New Roman" w:hAnsi="Times New Roman" w:cs="Times New Roman"/>
        </w:rPr>
        <w:t xml:space="preserve">), </w:t>
      </w:r>
      <w:hyperlink r:id="rId124">
        <w:r w:rsidRPr="00B27884">
          <w:rPr>
            <w:rFonts w:ascii="Times New Roman" w:hAnsi="Times New Roman" w:cs="Times New Roman"/>
            <w:color w:val="0000FF"/>
          </w:rPr>
          <w:t>7.3</w:t>
        </w:r>
      </w:hyperlink>
      <w:r w:rsidRPr="00B27884">
        <w:rPr>
          <w:rFonts w:ascii="Times New Roman" w:hAnsi="Times New Roman" w:cs="Times New Roman"/>
        </w:rPr>
        <w:t xml:space="preserve"> и </w:t>
      </w:r>
      <w:hyperlink r:id="rId125">
        <w:r w:rsidRPr="00B27884">
          <w:rPr>
            <w:rFonts w:ascii="Times New Roman" w:hAnsi="Times New Roman" w:cs="Times New Roman"/>
            <w:color w:val="0000FF"/>
          </w:rPr>
          <w:t>7.5</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2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127">
        <w:r w:rsidRPr="00B27884">
          <w:rPr>
            <w:rFonts w:ascii="Times New Roman" w:hAnsi="Times New Roman" w:cs="Times New Roman"/>
            <w:color w:val="0000FF"/>
          </w:rPr>
          <w:t>порядке</w:t>
        </w:r>
      </w:hyperlink>
      <w:r w:rsidRPr="00B27884">
        <w:rPr>
          <w:rFonts w:ascii="Times New Roman" w:hAnsi="Times New Roman" w:cs="Times New Roman"/>
        </w:rPr>
        <w:t>, предусмотренном нормативным актом Банка России.</w:t>
      </w:r>
    </w:p>
    <w:p w14:paraId="663EFA2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r:id="rId128">
        <w:r w:rsidRPr="00B27884">
          <w:rPr>
            <w:rFonts w:ascii="Times New Roman" w:hAnsi="Times New Roman" w:cs="Times New Roman"/>
            <w:color w:val="0000FF"/>
          </w:rPr>
          <w:t>статьей 3.1</w:t>
        </w:r>
      </w:hyperlink>
      <w:r w:rsidRPr="00B27884">
        <w:rPr>
          <w:rFonts w:ascii="Times New Roman" w:hAnsi="Times New Roman" w:cs="Times New Roman"/>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29">
        <w:r w:rsidRPr="00B27884">
          <w:rPr>
            <w:rFonts w:ascii="Times New Roman" w:hAnsi="Times New Roman" w:cs="Times New Roman"/>
            <w:color w:val="0000FF"/>
          </w:rPr>
          <w:t>законом</w:t>
        </w:r>
      </w:hyperlink>
      <w:r w:rsidRPr="00B27884">
        <w:rPr>
          <w:rFonts w:ascii="Times New Roman" w:hAnsi="Times New Roman" w:cs="Times New Roman"/>
        </w:rPr>
        <w:t>,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14:paraId="190FF766"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8.1 введена Федеральным </w:t>
      </w:r>
      <w:hyperlink r:id="rId13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04.08.2023 N 422-ФЗ)</w:t>
      </w:r>
    </w:p>
    <w:p w14:paraId="1492CB3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131">
        <w:r w:rsidRPr="00B27884">
          <w:rPr>
            <w:rFonts w:ascii="Times New Roman" w:hAnsi="Times New Roman" w:cs="Times New Roman"/>
            <w:color w:val="0000FF"/>
          </w:rPr>
          <w:t>порядке</w:t>
        </w:r>
      </w:hyperlink>
      <w:r w:rsidRPr="00B27884">
        <w:rPr>
          <w:rFonts w:ascii="Times New Roman" w:hAnsi="Times New Roman" w:cs="Times New Roman"/>
        </w:rP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лицензии на осуществление деятельности кредитной организации,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соответственно либо исключения оператора информационной системы, совмещающего свою деятельность с деятельностью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включенной в соответствующий реестр.</w:t>
      </w:r>
    </w:p>
    <w:p w14:paraId="5E8BAC1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132">
        <w:r w:rsidRPr="00B27884">
          <w:rPr>
            <w:rFonts w:ascii="Times New Roman" w:hAnsi="Times New Roman" w:cs="Times New Roman"/>
            <w:color w:val="0000FF"/>
          </w:rPr>
          <w:t>порядке</w:t>
        </w:r>
      </w:hyperlink>
      <w:r w:rsidRPr="00B27884">
        <w:rPr>
          <w:rFonts w:ascii="Times New Roman" w:hAnsi="Times New Roman" w:cs="Times New Roman"/>
        </w:rP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14:paraId="2F54D7E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14:paraId="64EB769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Требования </w:t>
      </w:r>
      <w:hyperlink w:anchor="P277">
        <w:r w:rsidRPr="00B27884">
          <w:rPr>
            <w:rFonts w:ascii="Times New Roman" w:hAnsi="Times New Roman" w:cs="Times New Roman"/>
            <w:color w:val="0000FF"/>
          </w:rPr>
          <w:t>частей 2</w:t>
        </w:r>
      </w:hyperlink>
      <w:r w:rsidRPr="00B27884">
        <w:rPr>
          <w:rFonts w:ascii="Times New Roman" w:hAnsi="Times New Roman" w:cs="Times New Roman"/>
        </w:rPr>
        <w:t xml:space="preserve"> (в части представления в Банк России документов в отношении лиц, указанных в </w:t>
      </w:r>
      <w:hyperlink w:anchor="P191">
        <w:r w:rsidRPr="00B27884">
          <w:rPr>
            <w:rFonts w:ascii="Times New Roman" w:hAnsi="Times New Roman" w:cs="Times New Roman"/>
            <w:color w:val="0000FF"/>
          </w:rPr>
          <w:t>частях 5</w:t>
        </w:r>
      </w:hyperlink>
      <w:r w:rsidRPr="00B27884">
        <w:rPr>
          <w:rFonts w:ascii="Times New Roman" w:hAnsi="Times New Roman" w:cs="Times New Roman"/>
        </w:rPr>
        <w:t xml:space="preserve"> и </w:t>
      </w:r>
      <w:hyperlink w:anchor="P192">
        <w:r w:rsidRPr="00B27884">
          <w:rPr>
            <w:rFonts w:ascii="Times New Roman" w:hAnsi="Times New Roman" w:cs="Times New Roman"/>
            <w:color w:val="0000FF"/>
          </w:rPr>
          <w:t>6 статьи 5</w:t>
        </w:r>
      </w:hyperlink>
      <w:r w:rsidRPr="00B27884">
        <w:rPr>
          <w:rFonts w:ascii="Times New Roman" w:hAnsi="Times New Roman" w:cs="Times New Roman"/>
        </w:rPr>
        <w:t xml:space="preserve"> настоящего Федерального закона) и </w:t>
      </w:r>
      <w:hyperlink w:anchor="P285">
        <w:r w:rsidRPr="00B27884">
          <w:rPr>
            <w:rFonts w:ascii="Times New Roman" w:hAnsi="Times New Roman" w:cs="Times New Roman"/>
            <w:color w:val="0000FF"/>
          </w:rPr>
          <w:t>5</w:t>
        </w:r>
      </w:hyperlink>
      <w:r w:rsidRPr="00B27884">
        <w:rPr>
          <w:rFonts w:ascii="Times New Roman" w:hAnsi="Times New Roman" w:cs="Times New Roman"/>
        </w:rPr>
        <w:t xml:space="preserve"> (в части отказа Банка России в согласовании правил информационной системы в случае несоответствия лиц, указанных в </w:t>
      </w:r>
      <w:hyperlink w:anchor="P191">
        <w:r w:rsidRPr="00B27884">
          <w:rPr>
            <w:rFonts w:ascii="Times New Roman" w:hAnsi="Times New Roman" w:cs="Times New Roman"/>
            <w:color w:val="0000FF"/>
          </w:rPr>
          <w:t>частях 5</w:t>
        </w:r>
      </w:hyperlink>
      <w:r w:rsidRPr="00B27884">
        <w:rPr>
          <w:rFonts w:ascii="Times New Roman" w:hAnsi="Times New Roman" w:cs="Times New Roman"/>
        </w:rPr>
        <w:t xml:space="preserve"> и </w:t>
      </w:r>
      <w:hyperlink w:anchor="P192">
        <w:r w:rsidRPr="00B27884">
          <w:rPr>
            <w:rFonts w:ascii="Times New Roman" w:hAnsi="Times New Roman" w:cs="Times New Roman"/>
            <w:color w:val="0000FF"/>
          </w:rPr>
          <w:t>6 статьи 5</w:t>
        </w:r>
      </w:hyperlink>
      <w:r w:rsidRPr="00B27884">
        <w:rPr>
          <w:rFonts w:ascii="Times New Roman" w:hAnsi="Times New Roman" w:cs="Times New Roman"/>
        </w:rPr>
        <w:t xml:space="preserve"> настоящего Федерального закона, требованиям к квалификации, установленным </w:t>
      </w:r>
      <w:hyperlink w:anchor="P193">
        <w:r w:rsidRPr="00B27884">
          <w:rPr>
            <w:rFonts w:ascii="Times New Roman" w:hAnsi="Times New Roman" w:cs="Times New Roman"/>
            <w:color w:val="0000FF"/>
          </w:rPr>
          <w:t>частью 7 статьи 5</w:t>
        </w:r>
      </w:hyperlink>
      <w:r w:rsidRPr="00B27884">
        <w:rPr>
          <w:rFonts w:ascii="Times New Roman" w:hAnsi="Times New Roman" w:cs="Times New Roman"/>
        </w:rPr>
        <w:t xml:space="preserve"> настоящего Федерального закона, и (или) требованиям к деловой репутации, установленным </w:t>
      </w:r>
      <w:hyperlink w:anchor="P199">
        <w:r w:rsidRPr="00B27884">
          <w:rPr>
            <w:rFonts w:ascii="Times New Roman" w:hAnsi="Times New Roman" w:cs="Times New Roman"/>
            <w:color w:val="0000FF"/>
          </w:rPr>
          <w:t>частью 8 статьи 5</w:t>
        </w:r>
      </w:hyperlink>
      <w:r w:rsidRPr="00B27884">
        <w:rPr>
          <w:rFonts w:ascii="Times New Roman" w:hAnsi="Times New Roman" w:cs="Times New Roman"/>
        </w:rP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38311EC7" w14:textId="77777777" w:rsidR="00B27884" w:rsidRPr="00B27884" w:rsidRDefault="00B27884">
      <w:pPr>
        <w:pStyle w:val="ConsPlusNormal"/>
        <w:jc w:val="both"/>
        <w:rPr>
          <w:rFonts w:ascii="Times New Roman" w:hAnsi="Times New Roman" w:cs="Times New Roman"/>
        </w:rPr>
      </w:pPr>
    </w:p>
    <w:p w14:paraId="4F767A4E" w14:textId="77777777" w:rsidR="00B27884" w:rsidRPr="00B27884" w:rsidRDefault="00B27884">
      <w:pPr>
        <w:pStyle w:val="ConsPlusTitle"/>
        <w:ind w:firstLine="540"/>
        <w:jc w:val="both"/>
        <w:outlineLvl w:val="0"/>
        <w:rPr>
          <w:rFonts w:ascii="Times New Roman" w:hAnsi="Times New Roman" w:cs="Times New Roman"/>
        </w:rPr>
      </w:pPr>
      <w:bookmarkStart w:id="33" w:name="P303"/>
      <w:bookmarkEnd w:id="33"/>
      <w:r w:rsidRPr="00B27884">
        <w:rPr>
          <w:rFonts w:ascii="Times New Roman" w:hAnsi="Times New Roman" w:cs="Times New Roman"/>
        </w:rPr>
        <w:t xml:space="preserve">Статья 8. Ведение оператором информационной системы, в которой осуществляется </w:t>
      </w:r>
      <w:r w:rsidRPr="00B27884">
        <w:rPr>
          <w:rFonts w:ascii="Times New Roman" w:hAnsi="Times New Roman" w:cs="Times New Roman"/>
        </w:rPr>
        <w:lastRenderedPageBreak/>
        <w:t>выпуск цифровых финансовых активов, реестра пользователей информационной системы</w:t>
      </w:r>
    </w:p>
    <w:p w14:paraId="0F3EDD27" w14:textId="77777777" w:rsidR="00B27884" w:rsidRPr="00B27884" w:rsidRDefault="00B27884">
      <w:pPr>
        <w:pStyle w:val="ConsPlusNormal"/>
        <w:jc w:val="both"/>
        <w:rPr>
          <w:rFonts w:ascii="Times New Roman" w:hAnsi="Times New Roman" w:cs="Times New Roman"/>
        </w:rPr>
      </w:pPr>
    </w:p>
    <w:p w14:paraId="79B6DA56"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14:paraId="76E305C8" w14:textId="77777777" w:rsidR="00B27884" w:rsidRPr="00B27884" w:rsidRDefault="00B27884">
      <w:pPr>
        <w:pStyle w:val="ConsPlusNormal"/>
        <w:spacing w:before="220"/>
        <w:ind w:firstLine="540"/>
        <w:jc w:val="both"/>
        <w:rPr>
          <w:rFonts w:ascii="Times New Roman" w:hAnsi="Times New Roman" w:cs="Times New Roman"/>
        </w:rPr>
      </w:pPr>
      <w:bookmarkStart w:id="34" w:name="P306"/>
      <w:bookmarkEnd w:id="34"/>
      <w:r w:rsidRPr="00B27884">
        <w:rPr>
          <w:rFonts w:ascii="Times New Roman" w:hAnsi="Times New Roman" w:cs="Times New Roman"/>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14:paraId="7E61C34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сведения о пользователе информационной системы;</w:t>
      </w:r>
    </w:p>
    <w:p w14:paraId="078CDA0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сведения, необходимые для аутентификации пользователя в информационной системе;</w:t>
      </w:r>
    </w:p>
    <w:p w14:paraId="4195F02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 иностранного номинального держателя цифровых финансовых активов).</w:t>
      </w:r>
    </w:p>
    <w:p w14:paraId="302BC4D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Федеральных законов от 14.07.2022 </w:t>
      </w:r>
      <w:hyperlink r:id="rId133">
        <w:r w:rsidRPr="00B27884">
          <w:rPr>
            <w:rFonts w:ascii="Times New Roman" w:hAnsi="Times New Roman" w:cs="Times New Roman"/>
            <w:color w:val="0000FF"/>
          </w:rPr>
          <w:t>N 331-ФЗ</w:t>
        </w:r>
      </w:hyperlink>
      <w:r w:rsidRPr="00B27884">
        <w:rPr>
          <w:rFonts w:ascii="Times New Roman" w:hAnsi="Times New Roman" w:cs="Times New Roman"/>
        </w:rPr>
        <w:t xml:space="preserve">, от 08.08.2024 </w:t>
      </w:r>
      <w:hyperlink r:id="rId134">
        <w:r w:rsidRPr="00B27884">
          <w:rPr>
            <w:rFonts w:ascii="Times New Roman" w:hAnsi="Times New Roman" w:cs="Times New Roman"/>
            <w:color w:val="0000FF"/>
          </w:rPr>
          <w:t>N 221-ФЗ</w:t>
        </w:r>
      </w:hyperlink>
      <w:r w:rsidRPr="00B27884">
        <w:rPr>
          <w:rFonts w:ascii="Times New Roman" w:hAnsi="Times New Roman" w:cs="Times New Roman"/>
        </w:rPr>
        <w:t>)</w:t>
      </w:r>
    </w:p>
    <w:p w14:paraId="1A2A50E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Сведения, предусмотренные </w:t>
      </w:r>
      <w:hyperlink w:anchor="P306">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14:paraId="646F8D7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w:t>
      </w:r>
      <w:hyperlink r:id="rId135">
        <w:r w:rsidRPr="00B27884">
          <w:rPr>
            <w:rFonts w:ascii="Times New Roman" w:hAnsi="Times New Roman" w:cs="Times New Roman"/>
            <w:color w:val="0000FF"/>
          </w:rPr>
          <w:t>Документы</w:t>
        </w:r>
      </w:hyperlink>
      <w:r w:rsidRPr="00B27884">
        <w:rPr>
          <w:rFonts w:ascii="Times New Roman" w:hAnsi="Times New Roman" w:cs="Times New Roman"/>
        </w:rPr>
        <w:t xml:space="preserve">, необходимые для подтверждения сведений, предусмотренных </w:t>
      </w:r>
      <w:hyperlink w:anchor="P306">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и </w:t>
      </w:r>
      <w:hyperlink r:id="rId136">
        <w:r w:rsidRPr="00B27884">
          <w:rPr>
            <w:rFonts w:ascii="Times New Roman" w:hAnsi="Times New Roman" w:cs="Times New Roman"/>
            <w:color w:val="0000FF"/>
          </w:rPr>
          <w:t>порядок</w:t>
        </w:r>
      </w:hyperlink>
      <w:r w:rsidRPr="00B27884">
        <w:rPr>
          <w:rFonts w:ascii="Times New Roman" w:hAnsi="Times New Roman" w:cs="Times New Roman"/>
        </w:rPr>
        <w:t xml:space="preserve"> их представления, а также </w:t>
      </w:r>
      <w:hyperlink r:id="rId137">
        <w:r w:rsidRPr="00B27884">
          <w:rPr>
            <w:rFonts w:ascii="Times New Roman" w:hAnsi="Times New Roman" w:cs="Times New Roman"/>
            <w:color w:val="0000FF"/>
          </w:rPr>
          <w:t>требования</w:t>
        </w:r>
      </w:hyperlink>
      <w:r w:rsidRPr="00B27884">
        <w:rPr>
          <w:rFonts w:ascii="Times New Roman" w:hAnsi="Times New Roman" w:cs="Times New Roman"/>
        </w:rPr>
        <w:t xml:space="preserve"> к хранению указанных документов и сведений определяются Банком России.</w:t>
      </w:r>
    </w:p>
    <w:p w14:paraId="26938B6A" w14:textId="77777777" w:rsidR="00B27884" w:rsidRPr="00B27884" w:rsidRDefault="00B27884">
      <w:pPr>
        <w:pStyle w:val="ConsPlusNormal"/>
        <w:jc w:val="both"/>
        <w:rPr>
          <w:rFonts w:ascii="Times New Roman" w:hAnsi="Times New Roman" w:cs="Times New Roman"/>
        </w:rPr>
      </w:pPr>
    </w:p>
    <w:p w14:paraId="05583249"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9. Ответственность оператора информационной системы, в которой осуществляется выпуск цифровых финансовых активов</w:t>
      </w:r>
    </w:p>
    <w:p w14:paraId="238DC6A8" w14:textId="77777777" w:rsidR="00B27884" w:rsidRPr="00B27884" w:rsidRDefault="00B27884">
      <w:pPr>
        <w:pStyle w:val="ConsPlusNormal"/>
        <w:jc w:val="both"/>
        <w:rPr>
          <w:rFonts w:ascii="Times New Roman" w:hAnsi="Times New Roman" w:cs="Times New Roman"/>
        </w:rPr>
      </w:pPr>
    </w:p>
    <w:p w14:paraId="110ACDFC"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14:paraId="668D03C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14:paraId="4AD7C5B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сбоя в работе информационных технологий и технических средств информационной системы;</w:t>
      </w:r>
    </w:p>
    <w:p w14:paraId="52C8A2B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14:paraId="7617513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14:paraId="7794C70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несоответствия информационной системы требованиям настоящего Федерального закона.</w:t>
      </w:r>
    </w:p>
    <w:p w14:paraId="21A391F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случае сбоя в работе информационных технологий и технических средств </w:t>
      </w:r>
      <w:r w:rsidRPr="00B27884">
        <w:rPr>
          <w:rFonts w:ascii="Times New Roman" w:hAnsi="Times New Roman" w:cs="Times New Roman"/>
        </w:rPr>
        <w:lastRenderedPageBreak/>
        <w:t>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14:paraId="1B22618E" w14:textId="77777777" w:rsidR="00B27884" w:rsidRPr="00B27884" w:rsidRDefault="00B27884">
      <w:pPr>
        <w:pStyle w:val="ConsPlusNormal"/>
        <w:jc w:val="both"/>
        <w:rPr>
          <w:rFonts w:ascii="Times New Roman" w:hAnsi="Times New Roman" w:cs="Times New Roman"/>
        </w:rPr>
      </w:pPr>
    </w:p>
    <w:p w14:paraId="1105555D"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10. Оператор обмена цифровых финансовых активов</w:t>
      </w:r>
    </w:p>
    <w:p w14:paraId="14A87CEC" w14:textId="77777777" w:rsidR="00B27884" w:rsidRPr="00B27884" w:rsidRDefault="00B27884">
      <w:pPr>
        <w:pStyle w:val="ConsPlusNormal"/>
        <w:jc w:val="both"/>
        <w:rPr>
          <w:rFonts w:ascii="Times New Roman" w:hAnsi="Times New Roman" w:cs="Times New Roman"/>
        </w:rPr>
      </w:pPr>
    </w:p>
    <w:p w14:paraId="1ECD1CB0" w14:textId="77777777" w:rsidR="00B27884" w:rsidRPr="00B27884" w:rsidRDefault="00B27884">
      <w:pPr>
        <w:pStyle w:val="ConsPlusNormal"/>
        <w:ind w:firstLine="540"/>
        <w:jc w:val="both"/>
        <w:rPr>
          <w:rFonts w:ascii="Times New Roman" w:hAnsi="Times New Roman" w:cs="Times New Roman"/>
        </w:rPr>
      </w:pPr>
      <w:bookmarkStart w:id="35" w:name="P326"/>
      <w:bookmarkEnd w:id="35"/>
      <w:r w:rsidRPr="00B27884">
        <w:rPr>
          <w:rFonts w:ascii="Times New Roman" w:hAnsi="Times New Roman" w:cs="Times New Roman"/>
        </w:rP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 Требования настоящей части не распространяются на сделки, связанные с использованием цифровых финансовых активов в качестве встречного предоставления по внешнеторговым договорам (контрактам).</w:t>
      </w:r>
    </w:p>
    <w:p w14:paraId="3DD25332"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38">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48CE750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139">
        <w:r w:rsidRPr="00B27884">
          <w:rPr>
            <w:rFonts w:ascii="Times New Roman" w:hAnsi="Times New Roman" w:cs="Times New Roman"/>
            <w:color w:val="0000FF"/>
          </w:rPr>
          <w:t>порядке</w:t>
        </w:r>
      </w:hyperlink>
      <w:r w:rsidRPr="00B27884">
        <w:rPr>
          <w:rFonts w:ascii="Times New Roman" w:hAnsi="Times New Roman" w:cs="Times New Roman"/>
        </w:rP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14:paraId="336CCC3D" w14:textId="77777777" w:rsidR="00B27884" w:rsidRPr="00B27884" w:rsidRDefault="00B27884">
      <w:pPr>
        <w:pStyle w:val="ConsPlusNormal"/>
        <w:spacing w:before="220"/>
        <w:ind w:firstLine="540"/>
        <w:jc w:val="both"/>
        <w:rPr>
          <w:rFonts w:ascii="Times New Roman" w:hAnsi="Times New Roman" w:cs="Times New Roman"/>
        </w:rPr>
      </w:pPr>
      <w:bookmarkStart w:id="36" w:name="P329"/>
      <w:bookmarkEnd w:id="36"/>
      <w:r w:rsidRPr="00B27884">
        <w:rPr>
          <w:rFonts w:ascii="Times New Roman" w:hAnsi="Times New Roman" w:cs="Times New Roman"/>
        </w:rP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14:paraId="6FE3FE3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в отношении коммерческих организаций:</w:t>
      </w:r>
    </w:p>
    <w:p w14:paraId="189BD3A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а) личным законом юридического лица является российское право;</w:t>
      </w:r>
    </w:p>
    <w:p w14:paraId="2D13818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14:paraId="605C623E" w14:textId="77777777" w:rsidR="00B27884" w:rsidRPr="00B27884" w:rsidRDefault="00B27884">
      <w:pPr>
        <w:pStyle w:val="ConsPlusNormal"/>
        <w:spacing w:before="220"/>
        <w:ind w:firstLine="540"/>
        <w:jc w:val="both"/>
        <w:rPr>
          <w:rFonts w:ascii="Times New Roman" w:hAnsi="Times New Roman" w:cs="Times New Roman"/>
        </w:rPr>
      </w:pPr>
      <w:bookmarkStart w:id="37" w:name="P333"/>
      <w:bookmarkEnd w:id="37"/>
      <w:r w:rsidRPr="00B27884">
        <w:rPr>
          <w:rFonts w:ascii="Times New Roman" w:hAnsi="Times New Roman" w:cs="Times New Roman"/>
        </w:rPr>
        <w:t xml:space="preserve">в) размер чистых активов для хозяйственного общества, рассчитанный в соответствии с </w:t>
      </w:r>
      <w:hyperlink r:id="rId140">
        <w:r w:rsidRPr="00B27884">
          <w:rPr>
            <w:rFonts w:ascii="Times New Roman" w:hAnsi="Times New Roman" w:cs="Times New Roman"/>
            <w:color w:val="0000FF"/>
          </w:rPr>
          <w:t>требованиями</w:t>
        </w:r>
      </w:hyperlink>
      <w:r w:rsidRPr="00B27884">
        <w:rPr>
          <w:rFonts w:ascii="Times New Roman" w:hAnsi="Times New Roman" w:cs="Times New Roman"/>
        </w:rPr>
        <w:t xml:space="preserve"> Банка России, составляет не менее 50 миллионов рублей;</w:t>
      </w:r>
    </w:p>
    <w:p w14:paraId="5331D4B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39B960E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17C7F050" w14:textId="77777777" w:rsidR="00B27884" w:rsidRPr="00B27884" w:rsidRDefault="00B27884">
      <w:pPr>
        <w:pStyle w:val="ConsPlusNormal"/>
        <w:spacing w:before="220"/>
        <w:ind w:firstLine="540"/>
        <w:jc w:val="both"/>
        <w:rPr>
          <w:rFonts w:ascii="Times New Roman" w:hAnsi="Times New Roman" w:cs="Times New Roman"/>
        </w:rPr>
      </w:pPr>
      <w:bookmarkStart w:id="38" w:name="P336"/>
      <w:bookmarkEnd w:id="38"/>
      <w:r w:rsidRPr="00B27884">
        <w:rPr>
          <w:rFonts w:ascii="Times New Roman" w:hAnsi="Times New Roman" w:cs="Times New Roman"/>
        </w:rP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w:t>
      </w:r>
      <w:r w:rsidRPr="00B27884">
        <w:rPr>
          <w:rFonts w:ascii="Times New Roman" w:hAnsi="Times New Roman" w:cs="Times New Roman"/>
        </w:rPr>
        <w:lastRenderedPageBreak/>
        <w:t xml:space="preserve">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44">
        <w:r w:rsidRPr="00B27884">
          <w:rPr>
            <w:rFonts w:ascii="Times New Roman" w:hAnsi="Times New Roman" w:cs="Times New Roman"/>
            <w:color w:val="0000FF"/>
          </w:rPr>
          <w:t>частью 4</w:t>
        </w:r>
      </w:hyperlink>
      <w:r w:rsidRPr="00B27884">
        <w:rPr>
          <w:rFonts w:ascii="Times New Roman" w:hAnsi="Times New Roman" w:cs="Times New Roman"/>
        </w:rPr>
        <w:t xml:space="preserve"> настоящей статьи, и требованиям к деловой репутации, установленным </w:t>
      </w:r>
      <w:hyperlink w:anchor="P349">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6C5AF7D7" w14:textId="77777777" w:rsidR="00B27884" w:rsidRPr="00B27884" w:rsidRDefault="00B27884">
      <w:pPr>
        <w:pStyle w:val="ConsPlusNormal"/>
        <w:spacing w:before="220"/>
        <w:ind w:firstLine="540"/>
        <w:jc w:val="both"/>
        <w:rPr>
          <w:rFonts w:ascii="Times New Roman" w:hAnsi="Times New Roman" w:cs="Times New Roman"/>
        </w:rPr>
      </w:pPr>
      <w:bookmarkStart w:id="39" w:name="P337"/>
      <w:bookmarkEnd w:id="39"/>
      <w:r w:rsidRPr="00B27884">
        <w:rPr>
          <w:rFonts w:ascii="Times New Roman" w:hAnsi="Times New Roman" w:cs="Times New Roman"/>
        </w:rP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349">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w:t>
      </w:r>
    </w:p>
    <w:p w14:paraId="78E2D79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в отношении некоммерческих организаций:</w:t>
      </w:r>
    </w:p>
    <w:p w14:paraId="31755F4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а) личным законом юридического лица является российское право;</w:t>
      </w:r>
    </w:p>
    <w:p w14:paraId="7ED5BD4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14:paraId="68CC12E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77FD2EC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46F7AD54" w14:textId="77777777" w:rsidR="00B27884" w:rsidRPr="00B27884" w:rsidRDefault="00B27884">
      <w:pPr>
        <w:pStyle w:val="ConsPlusNormal"/>
        <w:spacing w:before="220"/>
        <w:ind w:firstLine="540"/>
        <w:jc w:val="both"/>
        <w:rPr>
          <w:rFonts w:ascii="Times New Roman" w:hAnsi="Times New Roman" w:cs="Times New Roman"/>
        </w:rPr>
      </w:pPr>
      <w:bookmarkStart w:id="40" w:name="P343"/>
      <w:bookmarkEnd w:id="40"/>
      <w:r w:rsidRPr="00B27884">
        <w:rPr>
          <w:rFonts w:ascii="Times New Roman" w:hAnsi="Times New Roman" w:cs="Times New Roman"/>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44">
        <w:r w:rsidRPr="00B27884">
          <w:rPr>
            <w:rFonts w:ascii="Times New Roman" w:hAnsi="Times New Roman" w:cs="Times New Roman"/>
            <w:color w:val="0000FF"/>
          </w:rPr>
          <w:t>частью 4</w:t>
        </w:r>
      </w:hyperlink>
      <w:r w:rsidRPr="00B27884">
        <w:rPr>
          <w:rFonts w:ascii="Times New Roman" w:hAnsi="Times New Roman" w:cs="Times New Roman"/>
        </w:rPr>
        <w:t xml:space="preserve"> настоящей статьи, и требованиям к деловой репутации, установленным </w:t>
      </w:r>
      <w:hyperlink w:anchor="P349">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14:paraId="26C15C3D" w14:textId="77777777" w:rsidR="00B27884" w:rsidRPr="00B27884" w:rsidRDefault="00B27884">
      <w:pPr>
        <w:pStyle w:val="ConsPlusNormal"/>
        <w:spacing w:before="220"/>
        <w:ind w:firstLine="540"/>
        <w:jc w:val="both"/>
        <w:rPr>
          <w:rFonts w:ascii="Times New Roman" w:hAnsi="Times New Roman" w:cs="Times New Roman"/>
        </w:rPr>
      </w:pPr>
      <w:bookmarkStart w:id="41" w:name="P344"/>
      <w:bookmarkEnd w:id="41"/>
      <w:r w:rsidRPr="00B27884">
        <w:rPr>
          <w:rFonts w:ascii="Times New Roman" w:hAnsi="Times New Roman" w:cs="Times New Roman"/>
        </w:rPr>
        <w:t xml:space="preserve">4. Лица, указанные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w:t>
        </w:r>
      </w:hyperlink>
      <w:r w:rsidRPr="00B27884">
        <w:rPr>
          <w:rFonts w:ascii="Times New Roman" w:hAnsi="Times New Roman" w:cs="Times New Roman"/>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14:paraId="62FC592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w:t>
      </w:r>
      <w:r w:rsidRPr="00B27884">
        <w:rPr>
          <w:rFonts w:ascii="Times New Roman" w:hAnsi="Times New Roman" w:cs="Times New Roman"/>
        </w:rPr>
        <w:lastRenderedPageBreak/>
        <w:t>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05F490C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член коллегиального органа управления (наблюдательного или иного совета) оператора обмена цифровых финансовых активов - высшее образование;</w:t>
      </w:r>
    </w:p>
    <w:p w14:paraId="1262B57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6FD8CFF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14:paraId="6BAF8EAC" w14:textId="77777777" w:rsidR="00B27884" w:rsidRPr="00B27884" w:rsidRDefault="00B27884">
      <w:pPr>
        <w:pStyle w:val="ConsPlusNormal"/>
        <w:spacing w:before="220"/>
        <w:ind w:firstLine="540"/>
        <w:jc w:val="both"/>
        <w:rPr>
          <w:rFonts w:ascii="Times New Roman" w:hAnsi="Times New Roman" w:cs="Times New Roman"/>
        </w:rPr>
      </w:pPr>
      <w:bookmarkStart w:id="42" w:name="P349"/>
      <w:bookmarkEnd w:id="42"/>
      <w:r w:rsidRPr="00B27884">
        <w:rPr>
          <w:rFonts w:ascii="Times New Roman" w:hAnsi="Times New Roman" w:cs="Times New Roman"/>
        </w:rPr>
        <w:t xml:space="preserve">5. Лицами, указанными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w:t>
        </w:r>
      </w:hyperlink>
      <w:r w:rsidRPr="00B27884">
        <w:rPr>
          <w:rFonts w:ascii="Times New Roman" w:hAnsi="Times New Roman" w:cs="Times New Roman"/>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337">
        <w:r w:rsidRPr="00B27884">
          <w:rPr>
            <w:rFonts w:ascii="Times New Roman" w:hAnsi="Times New Roman" w:cs="Times New Roman"/>
            <w:color w:val="0000FF"/>
          </w:rPr>
          <w:t>подпункте "ж" пункта 1 части 3</w:t>
        </w:r>
      </w:hyperlink>
      <w:r w:rsidRPr="00B27884">
        <w:rPr>
          <w:rFonts w:ascii="Times New Roman" w:hAnsi="Times New Roman" w:cs="Times New Roman"/>
        </w:rPr>
        <w:t xml:space="preserve"> настоящей статьи, не могут являться:</w:t>
      </w:r>
    </w:p>
    <w:p w14:paraId="49014935" w14:textId="77777777" w:rsidR="00B27884" w:rsidRPr="00B27884" w:rsidRDefault="00B27884">
      <w:pPr>
        <w:pStyle w:val="ConsPlusNormal"/>
        <w:spacing w:before="220"/>
        <w:ind w:firstLine="540"/>
        <w:jc w:val="both"/>
        <w:rPr>
          <w:rFonts w:ascii="Times New Roman" w:hAnsi="Times New Roman" w:cs="Times New Roman"/>
        </w:rPr>
      </w:pPr>
      <w:bookmarkStart w:id="43" w:name="P350"/>
      <w:bookmarkEnd w:id="43"/>
      <w:r w:rsidRPr="00B27884">
        <w:rPr>
          <w:rFonts w:ascii="Times New Roman" w:hAnsi="Times New Roman" w:cs="Times New Roman"/>
        </w:rPr>
        <w:t>1) лица, имеющие неснятую или непогашенную судимость за совершение умышленного преступления;</w:t>
      </w:r>
    </w:p>
    <w:p w14:paraId="51623F4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4123975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0D72803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7CAD5EA5" w14:textId="77777777" w:rsidR="00B27884" w:rsidRPr="00B27884" w:rsidRDefault="00B27884">
      <w:pPr>
        <w:pStyle w:val="ConsPlusNormal"/>
        <w:spacing w:before="220"/>
        <w:ind w:firstLine="540"/>
        <w:jc w:val="both"/>
        <w:rPr>
          <w:rFonts w:ascii="Times New Roman" w:hAnsi="Times New Roman" w:cs="Times New Roman"/>
        </w:rPr>
      </w:pPr>
      <w:bookmarkStart w:id="44" w:name="P354"/>
      <w:bookmarkEnd w:id="44"/>
      <w:r w:rsidRPr="00B27884">
        <w:rPr>
          <w:rFonts w:ascii="Times New Roman" w:hAnsi="Times New Roman" w:cs="Times New Roman"/>
        </w:rPr>
        <w:lastRenderedPageBreak/>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2214E7A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лица, сведения о которых содержатся в предусмотренном </w:t>
      </w:r>
      <w:hyperlink r:id="rId141">
        <w:r w:rsidRPr="00B27884">
          <w:rPr>
            <w:rFonts w:ascii="Times New Roman" w:hAnsi="Times New Roman" w:cs="Times New Roman"/>
            <w:color w:val="0000FF"/>
          </w:rPr>
          <w:t>статьей 6</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42">
        <w:r w:rsidRPr="00B27884">
          <w:rPr>
            <w:rFonts w:ascii="Times New Roman" w:hAnsi="Times New Roman" w:cs="Times New Roman"/>
            <w:color w:val="0000FF"/>
          </w:rPr>
          <w:t>главой VII</w:t>
        </w:r>
      </w:hyperlink>
      <w:r w:rsidRPr="00B2788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7073042"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6 в ред. Федерального </w:t>
      </w:r>
      <w:hyperlink r:id="rId143">
        <w:r w:rsidRPr="00B27884">
          <w:rPr>
            <w:rFonts w:ascii="Times New Roman" w:hAnsi="Times New Roman" w:cs="Times New Roman"/>
            <w:color w:val="0000FF"/>
          </w:rPr>
          <w:t>закона</w:t>
        </w:r>
      </w:hyperlink>
      <w:r w:rsidRPr="00B27884">
        <w:rPr>
          <w:rFonts w:ascii="Times New Roman" w:hAnsi="Times New Roman" w:cs="Times New Roman"/>
        </w:rPr>
        <w:t xml:space="preserve"> от 28.06.2022 N 219-ФЗ)</w:t>
      </w:r>
    </w:p>
    <w:p w14:paraId="09D317D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лица,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его денежных средств или иного имущества.</w:t>
      </w:r>
    </w:p>
    <w:p w14:paraId="0247427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44">
        <w:r w:rsidRPr="00B27884">
          <w:rPr>
            <w:rFonts w:ascii="Times New Roman" w:hAnsi="Times New Roman" w:cs="Times New Roman"/>
            <w:color w:val="0000FF"/>
          </w:rPr>
          <w:t>закона</w:t>
        </w:r>
      </w:hyperlink>
      <w:r w:rsidRPr="00B27884">
        <w:rPr>
          <w:rFonts w:ascii="Times New Roman" w:hAnsi="Times New Roman" w:cs="Times New Roman"/>
        </w:rPr>
        <w:t xml:space="preserve"> от 28.12.2024 N 522-ФЗ)</w:t>
      </w:r>
    </w:p>
    <w:p w14:paraId="02CEA10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45">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уведомить Банк России о назначении (избрании) лиц на должности, указанные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w:t>
        </w:r>
      </w:hyperlink>
      <w:r w:rsidRPr="00B27884">
        <w:rPr>
          <w:rFonts w:ascii="Times New Roman" w:hAnsi="Times New Roman" w:cs="Times New Roman"/>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w:t>
        </w:r>
      </w:hyperlink>
      <w:r w:rsidRPr="00B27884">
        <w:rPr>
          <w:rFonts w:ascii="Times New Roman" w:hAnsi="Times New Roman" w:cs="Times New Roman"/>
        </w:rP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46">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представить в Банк России сведения о лицах, указанных в </w:t>
      </w:r>
      <w:hyperlink w:anchor="P337">
        <w:r w:rsidRPr="00B27884">
          <w:rPr>
            <w:rFonts w:ascii="Times New Roman" w:hAnsi="Times New Roman" w:cs="Times New Roman"/>
            <w:color w:val="0000FF"/>
          </w:rPr>
          <w:t>подпункте "ж" пункта 1 части 3</w:t>
        </w:r>
      </w:hyperlink>
      <w:r w:rsidRPr="00B27884">
        <w:rPr>
          <w:rFonts w:ascii="Times New Roman" w:hAnsi="Times New Roman" w:cs="Times New Roman"/>
        </w:rPr>
        <w:t xml:space="preserve"> настоящей статьи.</w:t>
      </w:r>
    </w:p>
    <w:p w14:paraId="4C039D4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В случае выявления фактов несоответствия лиц, указанных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w:t>
        </w:r>
      </w:hyperlink>
      <w:r w:rsidRPr="00B27884">
        <w:rPr>
          <w:rFonts w:ascii="Times New Roman" w:hAnsi="Times New Roman" w:cs="Times New Roman"/>
        </w:rPr>
        <w:t xml:space="preserve"> настоящей статьи, требованиям к квалификации, установленным </w:t>
      </w:r>
      <w:hyperlink w:anchor="P344">
        <w:r w:rsidRPr="00B27884">
          <w:rPr>
            <w:rFonts w:ascii="Times New Roman" w:hAnsi="Times New Roman" w:cs="Times New Roman"/>
            <w:color w:val="0000FF"/>
          </w:rPr>
          <w:t>частью 4</w:t>
        </w:r>
      </w:hyperlink>
      <w:r w:rsidRPr="00B27884">
        <w:rPr>
          <w:rFonts w:ascii="Times New Roman" w:hAnsi="Times New Roman" w:cs="Times New Roman"/>
        </w:rPr>
        <w:t xml:space="preserve"> настоящей статьи, и (или) требованиям к деловой репутации, установленным </w:t>
      </w:r>
      <w:hyperlink w:anchor="P349">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147">
        <w:r w:rsidRPr="00B27884">
          <w:rPr>
            <w:rFonts w:ascii="Times New Roman" w:hAnsi="Times New Roman" w:cs="Times New Roman"/>
            <w:color w:val="0000FF"/>
          </w:rPr>
          <w:t>порядке</w:t>
        </w:r>
      </w:hyperlink>
      <w:r w:rsidRPr="00B27884">
        <w:rPr>
          <w:rFonts w:ascii="Times New Roman" w:hAnsi="Times New Roman" w:cs="Times New Roman"/>
        </w:rPr>
        <w:t>, установленном нормативным актом Банка России.</w:t>
      </w:r>
    </w:p>
    <w:p w14:paraId="41B56536" w14:textId="77777777" w:rsidR="00B27884" w:rsidRPr="00B27884" w:rsidRDefault="00B27884">
      <w:pPr>
        <w:pStyle w:val="ConsPlusNormal"/>
        <w:spacing w:before="220"/>
        <w:ind w:firstLine="540"/>
        <w:jc w:val="both"/>
        <w:rPr>
          <w:rFonts w:ascii="Times New Roman" w:hAnsi="Times New Roman" w:cs="Times New Roman"/>
        </w:rPr>
      </w:pPr>
      <w:bookmarkStart w:id="45" w:name="P361"/>
      <w:bookmarkEnd w:id="45"/>
      <w:r w:rsidRPr="00B27884">
        <w:rPr>
          <w:rFonts w:ascii="Times New Roman" w:hAnsi="Times New Roman" w:cs="Times New Roman"/>
        </w:rPr>
        <w:t xml:space="preserve">8. В случае выявления фактов несоответствия лиц, указанных в </w:t>
      </w:r>
      <w:hyperlink w:anchor="P337">
        <w:r w:rsidRPr="00B27884">
          <w:rPr>
            <w:rFonts w:ascii="Times New Roman" w:hAnsi="Times New Roman" w:cs="Times New Roman"/>
            <w:color w:val="0000FF"/>
          </w:rPr>
          <w:t>подпункте "ж" пункта 1 части 3</w:t>
        </w:r>
      </w:hyperlink>
      <w:r w:rsidRPr="00B27884">
        <w:rPr>
          <w:rFonts w:ascii="Times New Roman" w:hAnsi="Times New Roman" w:cs="Times New Roman"/>
        </w:rPr>
        <w:t xml:space="preserve"> настоящей статьи, требованиям к деловой репутации, установленным </w:t>
      </w:r>
      <w:hyperlink w:anchor="P349">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148">
        <w:r w:rsidRPr="00B27884">
          <w:rPr>
            <w:rFonts w:ascii="Times New Roman" w:hAnsi="Times New Roman" w:cs="Times New Roman"/>
            <w:color w:val="0000FF"/>
          </w:rPr>
          <w:t>порядке</w:t>
        </w:r>
      </w:hyperlink>
      <w:r w:rsidRPr="00B27884">
        <w:rPr>
          <w:rFonts w:ascii="Times New Roman" w:hAnsi="Times New Roman" w:cs="Times New Roman"/>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w:t>
      </w:r>
      <w:r w:rsidRPr="00B27884">
        <w:rPr>
          <w:rFonts w:ascii="Times New Roman" w:hAnsi="Times New Roman" w:cs="Times New Roman"/>
        </w:rPr>
        <w:lastRenderedPageBreak/>
        <w:t>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14:paraId="66F8923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9. Предписание Банка России, указанное в </w:t>
      </w:r>
      <w:hyperlink w:anchor="P361">
        <w:r w:rsidRPr="00B27884">
          <w:rPr>
            <w:rFonts w:ascii="Times New Roman" w:hAnsi="Times New Roman" w:cs="Times New Roman"/>
            <w:color w:val="0000FF"/>
          </w:rPr>
          <w:t>части 8</w:t>
        </w:r>
      </w:hyperlink>
      <w:r w:rsidRPr="00B27884">
        <w:rPr>
          <w:rFonts w:ascii="Times New Roman" w:hAnsi="Times New Roman" w:cs="Times New Roman"/>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149">
        <w:r w:rsidRPr="00B27884">
          <w:rPr>
            <w:rFonts w:ascii="Times New Roman" w:hAnsi="Times New Roman" w:cs="Times New Roman"/>
            <w:color w:val="0000FF"/>
          </w:rPr>
          <w:t>актом</w:t>
        </w:r>
      </w:hyperlink>
      <w:r w:rsidRPr="00B27884">
        <w:rPr>
          <w:rFonts w:ascii="Times New Roman" w:hAnsi="Times New Roman" w:cs="Times New Roman"/>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690D703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14:paraId="4397B97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155">
        <w:r w:rsidRPr="00B27884">
          <w:rPr>
            <w:rFonts w:ascii="Times New Roman" w:hAnsi="Times New Roman" w:cs="Times New Roman"/>
            <w:color w:val="0000FF"/>
          </w:rPr>
          <w:t>части 10 статьи 4</w:t>
        </w:r>
      </w:hyperlink>
      <w:r w:rsidRPr="00B27884">
        <w:rPr>
          <w:rFonts w:ascii="Times New Roman" w:hAnsi="Times New Roman" w:cs="Times New Roman"/>
        </w:rPr>
        <w:t xml:space="preserve"> настоящего Федерального закона.</w:t>
      </w:r>
    </w:p>
    <w:p w14:paraId="2EB2D3E3"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10.1 введена Федеральным </w:t>
      </w:r>
      <w:hyperlink r:id="rId15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1D777426" w14:textId="77777777" w:rsidR="00B27884" w:rsidRPr="00B27884" w:rsidRDefault="00B27884">
      <w:pPr>
        <w:pStyle w:val="ConsPlusNormal"/>
        <w:spacing w:before="220"/>
        <w:ind w:firstLine="540"/>
        <w:jc w:val="both"/>
        <w:rPr>
          <w:rFonts w:ascii="Times New Roman" w:hAnsi="Times New Roman" w:cs="Times New Roman"/>
        </w:rPr>
      </w:pPr>
      <w:bookmarkStart w:id="46" w:name="P366"/>
      <w:bookmarkEnd w:id="46"/>
      <w:r w:rsidRPr="00B27884">
        <w:rPr>
          <w:rFonts w:ascii="Times New Roman" w:hAnsi="Times New Roman" w:cs="Times New Roman"/>
        </w:rP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151">
        <w:r w:rsidRPr="00B27884">
          <w:rPr>
            <w:rFonts w:ascii="Times New Roman" w:hAnsi="Times New Roman" w:cs="Times New Roman"/>
            <w:color w:val="0000FF"/>
          </w:rPr>
          <w:t>требования</w:t>
        </w:r>
      </w:hyperlink>
      <w:r w:rsidRPr="00B27884">
        <w:rPr>
          <w:rFonts w:ascii="Times New Roman" w:hAnsi="Times New Roman" w:cs="Times New Roman"/>
        </w:rP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14:paraId="0AAF90A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52">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0C4C142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12. Банк России осуществляет надзор за деятельностью оператора обмена цифровых финансовых активов в порядке, установленном Банком России.</w:t>
      </w:r>
    </w:p>
    <w:p w14:paraId="5DAE07B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14:paraId="7869DDE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14:paraId="1071CCA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153">
        <w:r w:rsidRPr="00B27884">
          <w:rPr>
            <w:rFonts w:ascii="Times New Roman" w:hAnsi="Times New Roman" w:cs="Times New Roman"/>
            <w:color w:val="0000FF"/>
          </w:rPr>
          <w:t>статьей 51.2</w:t>
        </w:r>
      </w:hyperlink>
      <w:r w:rsidRPr="00B27884">
        <w:rPr>
          <w:rFonts w:ascii="Times New Roman" w:hAnsi="Times New Roman" w:cs="Times New Roman"/>
        </w:rPr>
        <w:t xml:space="preserve"> Федерального закона от 22 апреля 1996 года N 39-ФЗ "О рынке ценных бумаг".</w:t>
      </w:r>
    </w:p>
    <w:p w14:paraId="78C4899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16. Последствием приобретения цифровых финансовых активов, соответствующих </w:t>
      </w:r>
      <w:r w:rsidRPr="00B27884">
        <w:rPr>
          <w:rFonts w:ascii="Times New Roman" w:hAnsi="Times New Roman" w:cs="Times New Roman"/>
        </w:rPr>
        <w:lastRenderedPageBreak/>
        <w:t xml:space="preserve">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3">
        <w:r w:rsidRPr="00B27884">
          <w:rPr>
            <w:rFonts w:ascii="Times New Roman" w:hAnsi="Times New Roman" w:cs="Times New Roman"/>
            <w:color w:val="0000FF"/>
          </w:rPr>
          <w:t>частью 9 статьи 4</w:t>
        </w:r>
      </w:hyperlink>
      <w:r w:rsidRPr="00B27884">
        <w:rPr>
          <w:rFonts w:ascii="Times New Roman" w:hAnsi="Times New Roman" w:cs="Times New Roman"/>
        </w:rPr>
        <w:t xml:space="preserve"> настоящего Федерального закона, в течение одного года с даты приобретения таких цифровых финансовых активов.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w:t>
      </w:r>
    </w:p>
    <w:p w14:paraId="26DE5F4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54">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3BFA44A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155">
        <w:r w:rsidRPr="00B27884">
          <w:rPr>
            <w:rFonts w:ascii="Times New Roman" w:hAnsi="Times New Roman" w:cs="Times New Roman"/>
            <w:color w:val="0000FF"/>
          </w:rPr>
          <w:t>порядке</w:t>
        </w:r>
      </w:hyperlink>
      <w:r w:rsidRPr="00B27884">
        <w:rPr>
          <w:rFonts w:ascii="Times New Roman" w:hAnsi="Times New Roman" w:cs="Times New Roman"/>
        </w:rPr>
        <w:t>:</w:t>
      </w:r>
    </w:p>
    <w:p w14:paraId="0B29231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14:paraId="44343AC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потребовать от оператора обмена цифровых финансовых активов замены лица, осуществляющего функции единоличного исполнительного органа.</w:t>
      </w:r>
    </w:p>
    <w:p w14:paraId="22C046E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17 введена Федеральным </w:t>
      </w:r>
      <w:hyperlink r:id="rId15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456BE401" w14:textId="77777777" w:rsidR="00B27884" w:rsidRPr="00B27884" w:rsidRDefault="00B27884">
      <w:pPr>
        <w:pStyle w:val="ConsPlusNormal"/>
        <w:ind w:firstLine="540"/>
        <w:jc w:val="both"/>
        <w:rPr>
          <w:rFonts w:ascii="Times New Roman" w:hAnsi="Times New Roman" w:cs="Times New Roman"/>
        </w:rPr>
      </w:pPr>
    </w:p>
    <w:p w14:paraId="5716D207"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14:paraId="21844451" w14:textId="77777777" w:rsidR="00B27884" w:rsidRPr="00B27884" w:rsidRDefault="00B27884">
      <w:pPr>
        <w:pStyle w:val="ConsPlusNormal"/>
        <w:ind w:firstLine="540"/>
        <w:jc w:val="both"/>
        <w:rPr>
          <w:rFonts w:ascii="Times New Roman" w:hAnsi="Times New Roman" w:cs="Times New Roman"/>
        </w:rPr>
      </w:pPr>
    </w:p>
    <w:p w14:paraId="6A3D8EDF"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15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569EEABC" w14:textId="77777777" w:rsidR="00B27884" w:rsidRPr="00B27884" w:rsidRDefault="00B27884">
      <w:pPr>
        <w:pStyle w:val="ConsPlusNormal"/>
        <w:jc w:val="both"/>
        <w:rPr>
          <w:rFonts w:ascii="Times New Roman" w:hAnsi="Times New Roman" w:cs="Times New Roman"/>
        </w:rPr>
      </w:pPr>
    </w:p>
    <w:p w14:paraId="29A01374" w14:textId="77777777" w:rsidR="00B27884" w:rsidRPr="00B27884" w:rsidRDefault="00B27884">
      <w:pPr>
        <w:pStyle w:val="ConsPlusNormal"/>
        <w:ind w:firstLine="540"/>
        <w:jc w:val="both"/>
        <w:rPr>
          <w:rFonts w:ascii="Times New Roman" w:hAnsi="Times New Roman" w:cs="Times New Roman"/>
        </w:rPr>
      </w:pPr>
      <w:bookmarkStart w:id="47" w:name="P383"/>
      <w:bookmarkEnd w:id="47"/>
      <w:r w:rsidRPr="00B27884">
        <w:rPr>
          <w:rFonts w:ascii="Times New Roman" w:hAnsi="Times New Roman" w:cs="Times New Roman"/>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58">
        <w:r w:rsidRPr="00B27884">
          <w:rPr>
            <w:rFonts w:ascii="Times New Roman" w:hAnsi="Times New Roman" w:cs="Times New Roman"/>
            <w:color w:val="0000FF"/>
          </w:rPr>
          <w:t>уровня</w:t>
        </w:r>
      </w:hyperlink>
      <w:r w:rsidRPr="00B27884">
        <w:rPr>
          <w:rFonts w:ascii="Times New Roman" w:hAnsi="Times New Roman" w:cs="Times New Roman"/>
        </w:rPr>
        <w:t xml:space="preserve">, установленного Советом директоров Банка </w:t>
      </w:r>
      <w:r w:rsidRPr="00B27884">
        <w:rPr>
          <w:rFonts w:ascii="Times New Roman" w:hAnsi="Times New Roman" w:cs="Times New Roman"/>
        </w:rPr>
        <w:lastRenderedPageBreak/>
        <w:t>России.</w:t>
      </w:r>
    </w:p>
    <w:p w14:paraId="7D1704D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59">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77223CD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Оператор обмена цифровых финансовых активов для осуществления расчетов, указанных в </w:t>
      </w:r>
      <w:hyperlink w:anchor="P383">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вправе открыть один или несколько номинальных счетов.</w:t>
      </w:r>
    </w:p>
    <w:p w14:paraId="77850AE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14:paraId="4600111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6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27 июня 2011 года N 161-ФЗ "О национальной платежной системе".</w:t>
      </w:r>
    </w:p>
    <w:p w14:paraId="0B9B883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По номинальному счету, указанному в </w:t>
      </w:r>
      <w:hyperlink w:anchor="P383">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могут совершаться операции, связанные с переводом денежных средств, предусмотренные Федеральным </w:t>
      </w:r>
      <w:hyperlink r:id="rId16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27 июня 2011 года N 161-ФЗ "О национальной платежной системе".</w:t>
      </w:r>
    </w:p>
    <w:p w14:paraId="68C5E4B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329">
        <w:r w:rsidRPr="00B27884">
          <w:rPr>
            <w:rFonts w:ascii="Times New Roman" w:hAnsi="Times New Roman" w:cs="Times New Roman"/>
            <w:color w:val="0000FF"/>
          </w:rPr>
          <w:t>частью 3 статьи 10</w:t>
        </w:r>
      </w:hyperlink>
      <w:r w:rsidRPr="00B27884">
        <w:rPr>
          <w:rFonts w:ascii="Times New Roman" w:hAnsi="Times New Roman" w:cs="Times New Roman"/>
        </w:rPr>
        <w:t xml:space="preserve"> настоящего Федерального закона требования.</w:t>
      </w:r>
    </w:p>
    <w:p w14:paraId="0AE55EC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14:paraId="1C711D7B" w14:textId="77777777" w:rsidR="00B27884" w:rsidRPr="00B27884" w:rsidRDefault="00B27884">
      <w:pPr>
        <w:pStyle w:val="ConsPlusNormal"/>
        <w:jc w:val="both"/>
        <w:rPr>
          <w:rFonts w:ascii="Times New Roman" w:hAnsi="Times New Roman" w:cs="Times New Roman"/>
        </w:rPr>
      </w:pPr>
    </w:p>
    <w:p w14:paraId="3A84CBD4" w14:textId="77777777" w:rsidR="00B27884" w:rsidRPr="00B27884" w:rsidRDefault="00B27884">
      <w:pPr>
        <w:pStyle w:val="ConsPlusTitle"/>
        <w:ind w:firstLine="540"/>
        <w:jc w:val="both"/>
        <w:outlineLvl w:val="0"/>
        <w:rPr>
          <w:rFonts w:ascii="Times New Roman" w:hAnsi="Times New Roman" w:cs="Times New Roman"/>
        </w:rPr>
      </w:pPr>
      <w:bookmarkStart w:id="48" w:name="P392"/>
      <w:bookmarkEnd w:id="48"/>
      <w:r w:rsidRPr="00B27884">
        <w:rPr>
          <w:rFonts w:ascii="Times New Roman" w:hAnsi="Times New Roman" w:cs="Times New Roman"/>
        </w:rPr>
        <w:t>Статья 11. Правила обмена цифровых финансовых активов и порядок их согласования, реестр операторов обмена цифровых финансовых активов</w:t>
      </w:r>
    </w:p>
    <w:p w14:paraId="138C5D2F" w14:textId="77777777" w:rsidR="00B27884" w:rsidRPr="00B27884" w:rsidRDefault="00B27884">
      <w:pPr>
        <w:pStyle w:val="ConsPlusNormal"/>
        <w:jc w:val="both"/>
        <w:rPr>
          <w:rFonts w:ascii="Times New Roman" w:hAnsi="Times New Roman" w:cs="Times New Roman"/>
        </w:rPr>
      </w:pPr>
    </w:p>
    <w:p w14:paraId="0ADF8D66"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14:paraId="3D4033CF" w14:textId="77777777" w:rsidR="00B27884" w:rsidRPr="00B27884" w:rsidRDefault="00B27884">
      <w:pPr>
        <w:pStyle w:val="ConsPlusNormal"/>
        <w:spacing w:before="220"/>
        <w:ind w:firstLine="540"/>
        <w:jc w:val="both"/>
        <w:rPr>
          <w:rFonts w:ascii="Times New Roman" w:hAnsi="Times New Roman" w:cs="Times New Roman"/>
        </w:rPr>
      </w:pPr>
      <w:bookmarkStart w:id="49" w:name="P395"/>
      <w:bookmarkEnd w:id="49"/>
      <w:r w:rsidRPr="00B27884">
        <w:rPr>
          <w:rFonts w:ascii="Times New Roman" w:hAnsi="Times New Roman" w:cs="Times New Roman"/>
        </w:rPr>
        <w:t>2. Правила обмена цифровых финансовых активов должны содержать:</w:t>
      </w:r>
    </w:p>
    <w:p w14:paraId="6310570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порядок совершения сделок с цифровыми финансовыми активами через оператора обмена цифровых финансовых активов;</w:t>
      </w:r>
    </w:p>
    <w:p w14:paraId="04E8792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14:paraId="657D529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14:paraId="13D6613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требования к защите информации и операционной надежности;</w:t>
      </w:r>
    </w:p>
    <w:p w14:paraId="225D611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w:t>
      </w:r>
      <w:r w:rsidRPr="00B27884">
        <w:rPr>
          <w:rFonts w:ascii="Times New Roman" w:hAnsi="Times New Roman" w:cs="Times New Roman"/>
        </w:rPr>
        <w:lastRenderedPageBreak/>
        <w:t>включая волю оператора обмена цифровых финансовых активов;</w:t>
      </w:r>
    </w:p>
    <w:p w14:paraId="73617EF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14:paraId="7E510054"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6 введен Федеральным </w:t>
      </w:r>
      <w:hyperlink r:id="rId16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048689A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правила использования номинального счета в случае осуществления расчетов по сделкам, совершенным с использованием электронной платформы;</w:t>
      </w:r>
    </w:p>
    <w:p w14:paraId="385CB91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7 введен Федеральным </w:t>
      </w:r>
      <w:hyperlink r:id="rId16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5835A23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иные положения, предусмотренные федеральными законами.</w:t>
      </w:r>
    </w:p>
    <w:p w14:paraId="1C9DD3C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8 введен Федеральным </w:t>
      </w:r>
      <w:hyperlink r:id="rId16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14.07.2022 N 331-ФЗ)</w:t>
      </w:r>
    </w:p>
    <w:p w14:paraId="6DD350E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Банк России вправе установить дополнительные к предусмотренным </w:t>
      </w:r>
      <w:hyperlink w:anchor="P395">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требования к содержанию правил обмена цифровых финансовых активов.</w:t>
      </w:r>
    </w:p>
    <w:p w14:paraId="5ED3FAFF" w14:textId="77777777" w:rsidR="00B27884" w:rsidRPr="00B27884" w:rsidRDefault="00B27884">
      <w:pPr>
        <w:pStyle w:val="ConsPlusNormal"/>
        <w:spacing w:before="220"/>
        <w:ind w:firstLine="540"/>
        <w:jc w:val="both"/>
        <w:rPr>
          <w:rFonts w:ascii="Times New Roman" w:hAnsi="Times New Roman" w:cs="Times New Roman"/>
        </w:rPr>
      </w:pPr>
      <w:bookmarkStart w:id="50" w:name="P408"/>
      <w:bookmarkEnd w:id="50"/>
      <w:r w:rsidRPr="00B27884">
        <w:rPr>
          <w:rFonts w:ascii="Times New Roman" w:hAnsi="Times New Roman" w:cs="Times New Roman"/>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14:paraId="0550E85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ходатайство о включении в реестр операторов обмена цифровых финансовых активов;</w:t>
      </w:r>
    </w:p>
    <w:p w14:paraId="0BED69E9" w14:textId="77777777" w:rsidR="00B27884" w:rsidRPr="00B27884" w:rsidRDefault="00B27884">
      <w:pPr>
        <w:pStyle w:val="ConsPlusNormal"/>
        <w:spacing w:before="220"/>
        <w:ind w:firstLine="540"/>
        <w:jc w:val="both"/>
        <w:rPr>
          <w:rFonts w:ascii="Times New Roman" w:hAnsi="Times New Roman" w:cs="Times New Roman"/>
        </w:rPr>
      </w:pPr>
      <w:bookmarkStart w:id="51" w:name="P410"/>
      <w:bookmarkEnd w:id="51"/>
      <w:r w:rsidRPr="00B27884">
        <w:rPr>
          <w:rFonts w:ascii="Times New Roman" w:hAnsi="Times New Roman" w:cs="Times New Roman"/>
        </w:rP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366">
        <w:r w:rsidRPr="00B27884">
          <w:rPr>
            <w:rFonts w:ascii="Times New Roman" w:hAnsi="Times New Roman" w:cs="Times New Roman"/>
            <w:color w:val="0000FF"/>
          </w:rPr>
          <w:t>частью 11 статьи 10</w:t>
        </w:r>
      </w:hyperlink>
      <w:r w:rsidRPr="00B27884">
        <w:rPr>
          <w:rFonts w:ascii="Times New Roman" w:hAnsi="Times New Roman" w:cs="Times New Roman"/>
        </w:rPr>
        <w:t xml:space="preserve"> настоящего Федерального закона.</w:t>
      </w:r>
    </w:p>
    <w:p w14:paraId="2E04B423" w14:textId="77777777" w:rsidR="00B27884" w:rsidRPr="00B27884" w:rsidRDefault="00B27884">
      <w:pPr>
        <w:pStyle w:val="ConsPlusNormal"/>
        <w:spacing w:before="220"/>
        <w:ind w:firstLine="540"/>
        <w:jc w:val="both"/>
        <w:rPr>
          <w:rFonts w:ascii="Times New Roman" w:hAnsi="Times New Roman" w:cs="Times New Roman"/>
        </w:rPr>
      </w:pPr>
      <w:bookmarkStart w:id="52" w:name="P411"/>
      <w:bookmarkEnd w:id="52"/>
      <w:r w:rsidRPr="00B27884">
        <w:rPr>
          <w:rFonts w:ascii="Times New Roman" w:hAnsi="Times New Roman" w:cs="Times New Roman"/>
        </w:rP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408">
        <w:r w:rsidRPr="00B27884">
          <w:rPr>
            <w:rFonts w:ascii="Times New Roman" w:hAnsi="Times New Roman" w:cs="Times New Roman"/>
            <w:color w:val="0000FF"/>
          </w:rPr>
          <w:t>части 4</w:t>
        </w:r>
      </w:hyperlink>
      <w:r w:rsidRPr="00B27884">
        <w:rPr>
          <w:rFonts w:ascii="Times New Roman" w:hAnsi="Times New Roman" w:cs="Times New Roman"/>
        </w:rPr>
        <w:t xml:space="preserve"> настоящей статьи, такой оператор обмена цифровых финансовых активов также представляет в Банк России следующие документы:</w:t>
      </w:r>
    </w:p>
    <w:p w14:paraId="057F67C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документы, подтверждающие соответствие оператора обмена цифровых финансовых активов требованиям, предусмотренным </w:t>
      </w:r>
      <w:hyperlink w:anchor="P329">
        <w:r w:rsidRPr="00B27884">
          <w:rPr>
            <w:rFonts w:ascii="Times New Roman" w:hAnsi="Times New Roman" w:cs="Times New Roman"/>
            <w:color w:val="0000FF"/>
          </w:rPr>
          <w:t>частью 3 статьи 10</w:t>
        </w:r>
      </w:hyperlink>
      <w:r w:rsidRPr="00B27884">
        <w:rPr>
          <w:rFonts w:ascii="Times New Roman" w:hAnsi="Times New Roman" w:cs="Times New Roman"/>
        </w:rPr>
        <w:t xml:space="preserve"> настоящего Федерального закона;</w:t>
      </w:r>
    </w:p>
    <w:p w14:paraId="03BDE91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копии документов об избрании (назначении) лиц, указанных в </w:t>
      </w:r>
      <w:hyperlink w:anchor="P336">
        <w:r w:rsidRPr="00B27884">
          <w:rPr>
            <w:rFonts w:ascii="Times New Roman" w:hAnsi="Times New Roman" w:cs="Times New Roman"/>
            <w:color w:val="0000FF"/>
          </w:rPr>
          <w:t>подпункте "е"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 статьи 10</w:t>
        </w:r>
      </w:hyperlink>
      <w:r w:rsidRPr="00B27884">
        <w:rPr>
          <w:rFonts w:ascii="Times New Roman" w:hAnsi="Times New Roman" w:cs="Times New Roman"/>
        </w:rPr>
        <w:t xml:space="preserve"> настоящего Федерального закона;</w:t>
      </w:r>
    </w:p>
    <w:p w14:paraId="27A39AA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документы, содержащие сведения о лицах, указанных в </w:t>
      </w:r>
      <w:hyperlink w:anchor="P337">
        <w:r w:rsidRPr="00B27884">
          <w:rPr>
            <w:rFonts w:ascii="Times New Roman" w:hAnsi="Times New Roman" w:cs="Times New Roman"/>
            <w:color w:val="0000FF"/>
          </w:rPr>
          <w:t>подпункте "ж" пункта 1 части 3 статьи 10</w:t>
        </w:r>
      </w:hyperlink>
      <w:r w:rsidRPr="00B27884">
        <w:rPr>
          <w:rFonts w:ascii="Times New Roman" w:hAnsi="Times New Roman" w:cs="Times New Roman"/>
        </w:rPr>
        <w:t xml:space="preserve"> настоящего Федерального закона;</w:t>
      </w:r>
    </w:p>
    <w:p w14:paraId="4A70D23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документы, подтверждающие соответствие лиц, указанных в </w:t>
      </w:r>
      <w:hyperlink w:anchor="P336">
        <w:r w:rsidRPr="00B27884">
          <w:rPr>
            <w:rFonts w:ascii="Times New Roman" w:hAnsi="Times New Roman" w:cs="Times New Roman"/>
            <w:color w:val="0000FF"/>
          </w:rPr>
          <w:t>подпунктах "е"</w:t>
        </w:r>
      </w:hyperlink>
      <w:r w:rsidRPr="00B27884">
        <w:rPr>
          <w:rFonts w:ascii="Times New Roman" w:hAnsi="Times New Roman" w:cs="Times New Roman"/>
        </w:rPr>
        <w:t xml:space="preserve"> и </w:t>
      </w:r>
      <w:hyperlink w:anchor="P337">
        <w:r w:rsidRPr="00B27884">
          <w:rPr>
            <w:rFonts w:ascii="Times New Roman" w:hAnsi="Times New Roman" w:cs="Times New Roman"/>
            <w:color w:val="0000FF"/>
          </w:rPr>
          <w:t>"ж"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 статьи 10</w:t>
        </w:r>
      </w:hyperlink>
      <w:r w:rsidRPr="00B27884">
        <w:rPr>
          <w:rFonts w:ascii="Times New Roman" w:hAnsi="Times New Roman" w:cs="Times New Roman"/>
        </w:rPr>
        <w:t xml:space="preserve"> настоящего Федерального закона, требованиям к квалификации, установленным </w:t>
      </w:r>
      <w:hyperlink w:anchor="P344">
        <w:r w:rsidRPr="00B27884">
          <w:rPr>
            <w:rFonts w:ascii="Times New Roman" w:hAnsi="Times New Roman" w:cs="Times New Roman"/>
            <w:color w:val="0000FF"/>
          </w:rPr>
          <w:t>частью 4 статьи 10</w:t>
        </w:r>
      </w:hyperlink>
      <w:r w:rsidRPr="00B27884">
        <w:rPr>
          <w:rFonts w:ascii="Times New Roman" w:hAnsi="Times New Roman" w:cs="Times New Roman"/>
        </w:rPr>
        <w:t xml:space="preserve"> настоящего Федерального закона, и (или) требованиям к деловой репутации, установленным </w:t>
      </w:r>
      <w:hyperlink w:anchor="P350">
        <w:r w:rsidRPr="00B27884">
          <w:rPr>
            <w:rFonts w:ascii="Times New Roman" w:hAnsi="Times New Roman" w:cs="Times New Roman"/>
            <w:color w:val="0000FF"/>
          </w:rPr>
          <w:t>пунктами 1</w:t>
        </w:r>
      </w:hyperlink>
      <w:r w:rsidRPr="00B27884">
        <w:rPr>
          <w:rFonts w:ascii="Times New Roman" w:hAnsi="Times New Roman" w:cs="Times New Roman"/>
        </w:rPr>
        <w:t xml:space="preserve"> - </w:t>
      </w:r>
      <w:hyperlink w:anchor="P354">
        <w:r w:rsidRPr="00B27884">
          <w:rPr>
            <w:rFonts w:ascii="Times New Roman" w:hAnsi="Times New Roman" w:cs="Times New Roman"/>
            <w:color w:val="0000FF"/>
          </w:rPr>
          <w:t>5 части 5 статьи 10</w:t>
        </w:r>
      </w:hyperlink>
      <w:r w:rsidRPr="00B27884">
        <w:rPr>
          <w:rFonts w:ascii="Times New Roman" w:hAnsi="Times New Roman" w:cs="Times New Roman"/>
        </w:rPr>
        <w:t xml:space="preserve"> настоящего Федерального закона.</w:t>
      </w:r>
    </w:p>
    <w:p w14:paraId="653D176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w:t>
      </w:r>
      <w:hyperlink r:id="rId165">
        <w:r w:rsidRPr="00B27884">
          <w:rPr>
            <w:rFonts w:ascii="Times New Roman" w:hAnsi="Times New Roman" w:cs="Times New Roman"/>
            <w:color w:val="0000FF"/>
          </w:rPr>
          <w:t>Порядок</w:t>
        </w:r>
      </w:hyperlink>
      <w:r w:rsidRPr="00B27884">
        <w:rPr>
          <w:rFonts w:ascii="Times New Roman" w:hAnsi="Times New Roman" w:cs="Times New Roman"/>
        </w:rP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408">
        <w:r w:rsidRPr="00B27884">
          <w:rPr>
            <w:rFonts w:ascii="Times New Roman" w:hAnsi="Times New Roman" w:cs="Times New Roman"/>
            <w:color w:val="0000FF"/>
          </w:rPr>
          <w:t>частями 4</w:t>
        </w:r>
      </w:hyperlink>
      <w:r w:rsidRPr="00B27884">
        <w:rPr>
          <w:rFonts w:ascii="Times New Roman" w:hAnsi="Times New Roman" w:cs="Times New Roman"/>
        </w:rPr>
        <w:t xml:space="preserve"> и </w:t>
      </w:r>
      <w:hyperlink w:anchor="P411">
        <w:r w:rsidRPr="00B27884">
          <w:rPr>
            <w:rFonts w:ascii="Times New Roman" w:hAnsi="Times New Roman" w:cs="Times New Roman"/>
            <w:color w:val="0000FF"/>
          </w:rPr>
          <w:t>5</w:t>
        </w:r>
      </w:hyperlink>
      <w:r w:rsidRPr="00B27884">
        <w:rPr>
          <w:rFonts w:ascii="Times New Roman" w:hAnsi="Times New Roman" w:cs="Times New Roman"/>
        </w:rPr>
        <w:t xml:space="preserve"> настоящей статьи документов и требования к ним устанавливаются Банком России.</w:t>
      </w:r>
    </w:p>
    <w:p w14:paraId="73B8276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410">
        <w:r w:rsidRPr="00B27884">
          <w:rPr>
            <w:rFonts w:ascii="Times New Roman" w:hAnsi="Times New Roman" w:cs="Times New Roman"/>
            <w:color w:val="0000FF"/>
          </w:rPr>
          <w:t>пункте 2 части 4</w:t>
        </w:r>
      </w:hyperlink>
      <w:r w:rsidRPr="00B27884">
        <w:rPr>
          <w:rFonts w:ascii="Times New Roman" w:hAnsi="Times New Roman" w:cs="Times New Roman"/>
        </w:rPr>
        <w:t xml:space="preserve"> настоящей статьи. Банк России принимает решение о согласовании правил обмена </w:t>
      </w:r>
      <w:r w:rsidRPr="00B27884">
        <w:rPr>
          <w:rFonts w:ascii="Times New Roman" w:hAnsi="Times New Roman" w:cs="Times New Roman"/>
        </w:rPr>
        <w:lastRenderedPageBreak/>
        <w:t xml:space="preserve">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408">
        <w:r w:rsidRPr="00B27884">
          <w:rPr>
            <w:rFonts w:ascii="Times New Roman" w:hAnsi="Times New Roman" w:cs="Times New Roman"/>
            <w:color w:val="0000FF"/>
          </w:rPr>
          <w:t>частях 4</w:t>
        </w:r>
      </w:hyperlink>
      <w:r w:rsidRPr="00B27884">
        <w:rPr>
          <w:rFonts w:ascii="Times New Roman" w:hAnsi="Times New Roman" w:cs="Times New Roman"/>
        </w:rPr>
        <w:t xml:space="preserve"> и </w:t>
      </w:r>
      <w:hyperlink w:anchor="P411">
        <w:r w:rsidRPr="00B27884">
          <w:rPr>
            <w:rFonts w:ascii="Times New Roman" w:hAnsi="Times New Roman" w:cs="Times New Roman"/>
            <w:color w:val="0000FF"/>
          </w:rPr>
          <w:t>5</w:t>
        </w:r>
      </w:hyperlink>
      <w:r w:rsidRPr="00B27884">
        <w:rPr>
          <w:rFonts w:ascii="Times New Roman" w:hAnsi="Times New Roman" w:cs="Times New Roman"/>
        </w:rPr>
        <w:t xml:space="preserve"> настоящей статьи.</w:t>
      </w:r>
    </w:p>
    <w:p w14:paraId="7ACBA753" w14:textId="77777777" w:rsidR="00B27884" w:rsidRPr="00B27884" w:rsidRDefault="00B27884">
      <w:pPr>
        <w:pStyle w:val="ConsPlusNormal"/>
        <w:spacing w:before="220"/>
        <w:ind w:firstLine="540"/>
        <w:jc w:val="both"/>
        <w:rPr>
          <w:rFonts w:ascii="Times New Roman" w:hAnsi="Times New Roman" w:cs="Times New Roman"/>
        </w:rPr>
      </w:pPr>
      <w:bookmarkStart w:id="53" w:name="P418"/>
      <w:bookmarkEnd w:id="53"/>
      <w:r w:rsidRPr="00B27884">
        <w:rPr>
          <w:rFonts w:ascii="Times New Roman" w:hAnsi="Times New Roman" w:cs="Times New Roman"/>
        </w:rPr>
        <w:t>8. Банк России принимает решение об отказе в согласовании правил обмена цифровых финансовых активов:</w:t>
      </w:r>
    </w:p>
    <w:p w14:paraId="71DF1B5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14:paraId="172943C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(п. 1 в ред. Федерального </w:t>
      </w:r>
      <w:hyperlink r:id="rId166">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251B164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366">
        <w:r w:rsidRPr="00B27884">
          <w:rPr>
            <w:rFonts w:ascii="Times New Roman" w:hAnsi="Times New Roman" w:cs="Times New Roman"/>
            <w:color w:val="0000FF"/>
          </w:rPr>
          <w:t>частью 11 статьи 10</w:t>
        </w:r>
      </w:hyperlink>
      <w:r w:rsidRPr="00B27884">
        <w:rPr>
          <w:rFonts w:ascii="Times New Roman" w:hAnsi="Times New Roman" w:cs="Times New Roman"/>
        </w:rPr>
        <w:t xml:space="preserve"> настоящего Федерального закона;</w:t>
      </w:r>
    </w:p>
    <w:p w14:paraId="1B32262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14:paraId="6DEDFB1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14:paraId="5DC643D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в случаях, указанных в </w:t>
      </w:r>
      <w:hyperlink w:anchor="P418">
        <w:r w:rsidRPr="00B27884">
          <w:rPr>
            <w:rFonts w:ascii="Times New Roman" w:hAnsi="Times New Roman" w:cs="Times New Roman"/>
            <w:color w:val="0000FF"/>
          </w:rPr>
          <w:t>части 8</w:t>
        </w:r>
      </w:hyperlink>
      <w:r w:rsidRPr="00B27884">
        <w:rPr>
          <w:rFonts w:ascii="Times New Roman" w:hAnsi="Times New Roman" w:cs="Times New Roman"/>
        </w:rPr>
        <w:t xml:space="preserve"> настоящей статьи;</w:t>
      </w:r>
    </w:p>
    <w:p w14:paraId="1A24BE6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случае несоответствия оператора обмена цифровых финансовых активов требованиям, установленным </w:t>
      </w:r>
      <w:hyperlink w:anchor="P329">
        <w:r w:rsidRPr="00B27884">
          <w:rPr>
            <w:rFonts w:ascii="Times New Roman" w:hAnsi="Times New Roman" w:cs="Times New Roman"/>
            <w:color w:val="0000FF"/>
          </w:rPr>
          <w:t>частью 3 статьи 10</w:t>
        </w:r>
      </w:hyperlink>
      <w:r w:rsidRPr="00B27884">
        <w:rPr>
          <w:rFonts w:ascii="Times New Roman" w:hAnsi="Times New Roman" w:cs="Times New Roman"/>
        </w:rPr>
        <w:t xml:space="preserve"> настоящего Федерального закона и нормативными актами Банка России;</w:t>
      </w:r>
    </w:p>
    <w:p w14:paraId="0EA983E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в случае несоответствия лиц, указанных в </w:t>
      </w:r>
      <w:hyperlink w:anchor="P336">
        <w:r w:rsidRPr="00B27884">
          <w:rPr>
            <w:rFonts w:ascii="Times New Roman" w:hAnsi="Times New Roman" w:cs="Times New Roman"/>
            <w:color w:val="0000FF"/>
          </w:rPr>
          <w:t>подпунктах "е"</w:t>
        </w:r>
      </w:hyperlink>
      <w:r w:rsidRPr="00B27884">
        <w:rPr>
          <w:rFonts w:ascii="Times New Roman" w:hAnsi="Times New Roman" w:cs="Times New Roman"/>
        </w:rPr>
        <w:t xml:space="preserve"> и </w:t>
      </w:r>
      <w:hyperlink w:anchor="P337">
        <w:r w:rsidRPr="00B27884">
          <w:rPr>
            <w:rFonts w:ascii="Times New Roman" w:hAnsi="Times New Roman" w:cs="Times New Roman"/>
            <w:color w:val="0000FF"/>
          </w:rPr>
          <w:t>"ж" пункта 1</w:t>
        </w:r>
      </w:hyperlink>
      <w:r w:rsidRPr="00B27884">
        <w:rPr>
          <w:rFonts w:ascii="Times New Roman" w:hAnsi="Times New Roman" w:cs="Times New Roman"/>
        </w:rPr>
        <w:t xml:space="preserve"> и </w:t>
      </w:r>
      <w:hyperlink w:anchor="P343">
        <w:r w:rsidRPr="00B27884">
          <w:rPr>
            <w:rFonts w:ascii="Times New Roman" w:hAnsi="Times New Roman" w:cs="Times New Roman"/>
            <w:color w:val="0000FF"/>
          </w:rPr>
          <w:t>подпункте "д" пункта 2 части 3 статьи 10</w:t>
        </w:r>
      </w:hyperlink>
      <w:r w:rsidRPr="00B27884">
        <w:rPr>
          <w:rFonts w:ascii="Times New Roman" w:hAnsi="Times New Roman" w:cs="Times New Roman"/>
        </w:rPr>
        <w:t xml:space="preserve"> настоящего Федерального закона, требованиям к квалификации, установленным </w:t>
      </w:r>
      <w:hyperlink w:anchor="P344">
        <w:r w:rsidRPr="00B27884">
          <w:rPr>
            <w:rFonts w:ascii="Times New Roman" w:hAnsi="Times New Roman" w:cs="Times New Roman"/>
            <w:color w:val="0000FF"/>
          </w:rPr>
          <w:t>частью 4 статьи 10</w:t>
        </w:r>
      </w:hyperlink>
      <w:r w:rsidRPr="00B27884">
        <w:rPr>
          <w:rFonts w:ascii="Times New Roman" w:hAnsi="Times New Roman" w:cs="Times New Roman"/>
        </w:rPr>
        <w:t xml:space="preserve"> настоящего Федерального закона, и (или) требованиям к деловой репутации, установленным </w:t>
      </w:r>
      <w:hyperlink w:anchor="P349">
        <w:r w:rsidRPr="00B27884">
          <w:rPr>
            <w:rFonts w:ascii="Times New Roman" w:hAnsi="Times New Roman" w:cs="Times New Roman"/>
            <w:color w:val="0000FF"/>
          </w:rPr>
          <w:t>частью 5 статьи 10</w:t>
        </w:r>
      </w:hyperlink>
      <w:r w:rsidRPr="00B27884">
        <w:rPr>
          <w:rFonts w:ascii="Times New Roman" w:hAnsi="Times New Roman" w:cs="Times New Roman"/>
        </w:rPr>
        <w:t xml:space="preserve"> настоящего Федерального закона;</w:t>
      </w:r>
    </w:p>
    <w:p w14:paraId="18372DB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случае, если в представленных в Банк России документах, предусмотренных </w:t>
      </w:r>
      <w:hyperlink w:anchor="P411">
        <w:r w:rsidRPr="00B27884">
          <w:rPr>
            <w:rFonts w:ascii="Times New Roman" w:hAnsi="Times New Roman" w:cs="Times New Roman"/>
            <w:color w:val="0000FF"/>
          </w:rPr>
          <w:t>частью 5</w:t>
        </w:r>
      </w:hyperlink>
      <w:r w:rsidRPr="00B27884">
        <w:rPr>
          <w:rFonts w:ascii="Times New Roman" w:hAnsi="Times New Roman" w:cs="Times New Roman"/>
        </w:rPr>
        <w:t xml:space="preserve"> настоящей статьи, содержится неполная и (или) недостоверная информация.</w:t>
      </w:r>
    </w:p>
    <w:p w14:paraId="17E24AD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14:paraId="5F5D966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14:paraId="2460FDF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67">
        <w:r w:rsidRPr="00B27884">
          <w:rPr>
            <w:rFonts w:ascii="Times New Roman" w:hAnsi="Times New Roman" w:cs="Times New Roman"/>
            <w:color w:val="0000FF"/>
          </w:rPr>
          <w:t>Порядок</w:t>
        </w:r>
      </w:hyperlink>
      <w:r w:rsidRPr="00B27884">
        <w:rPr>
          <w:rFonts w:ascii="Times New Roman" w:hAnsi="Times New Roman" w:cs="Times New Roman"/>
        </w:rP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14:paraId="37FC8856"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lastRenderedPageBreak/>
        <w:t xml:space="preserve">(в ред. Федерального </w:t>
      </w:r>
      <w:hyperlink r:id="rId168">
        <w:r w:rsidRPr="00B27884">
          <w:rPr>
            <w:rFonts w:ascii="Times New Roman" w:hAnsi="Times New Roman" w:cs="Times New Roman"/>
            <w:color w:val="0000FF"/>
          </w:rPr>
          <w:t>закона</w:t>
        </w:r>
      </w:hyperlink>
      <w:r w:rsidRPr="00B27884">
        <w:rPr>
          <w:rFonts w:ascii="Times New Roman" w:hAnsi="Times New Roman" w:cs="Times New Roman"/>
        </w:rPr>
        <w:t xml:space="preserve"> от 14.07.2022 N 331-ФЗ)</w:t>
      </w:r>
    </w:p>
    <w:p w14:paraId="6E07124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69">
        <w:r w:rsidRPr="00B27884">
          <w:rPr>
            <w:rFonts w:ascii="Times New Roman" w:hAnsi="Times New Roman" w:cs="Times New Roman"/>
            <w:color w:val="0000FF"/>
          </w:rPr>
          <w:t>статьями 6</w:t>
        </w:r>
      </w:hyperlink>
      <w:r w:rsidRPr="00B27884">
        <w:rPr>
          <w:rFonts w:ascii="Times New Roman" w:hAnsi="Times New Roman" w:cs="Times New Roman"/>
        </w:rPr>
        <w:t xml:space="preserve">, </w:t>
      </w:r>
      <w:hyperlink r:id="rId170">
        <w:r w:rsidRPr="00B27884">
          <w:rPr>
            <w:rFonts w:ascii="Times New Roman" w:hAnsi="Times New Roman" w:cs="Times New Roman"/>
            <w:color w:val="0000FF"/>
          </w:rPr>
          <w:t>7</w:t>
        </w:r>
      </w:hyperlink>
      <w:r w:rsidRPr="00B27884">
        <w:rPr>
          <w:rFonts w:ascii="Times New Roman" w:hAnsi="Times New Roman" w:cs="Times New Roman"/>
        </w:rPr>
        <w:t xml:space="preserve"> (за исключением </w:t>
      </w:r>
      <w:hyperlink r:id="rId171">
        <w:r w:rsidRPr="00B27884">
          <w:rPr>
            <w:rFonts w:ascii="Times New Roman" w:hAnsi="Times New Roman" w:cs="Times New Roman"/>
            <w:color w:val="0000FF"/>
          </w:rPr>
          <w:t>пункта 3</w:t>
        </w:r>
      </w:hyperlink>
      <w:r w:rsidRPr="00B27884">
        <w:rPr>
          <w:rFonts w:ascii="Times New Roman" w:hAnsi="Times New Roman" w:cs="Times New Roman"/>
        </w:rPr>
        <w:t xml:space="preserve">), </w:t>
      </w:r>
      <w:hyperlink r:id="rId172">
        <w:r w:rsidRPr="00B27884">
          <w:rPr>
            <w:rFonts w:ascii="Times New Roman" w:hAnsi="Times New Roman" w:cs="Times New Roman"/>
            <w:color w:val="0000FF"/>
          </w:rPr>
          <w:t>7.3</w:t>
        </w:r>
      </w:hyperlink>
      <w:r w:rsidRPr="00B27884">
        <w:rPr>
          <w:rFonts w:ascii="Times New Roman" w:hAnsi="Times New Roman" w:cs="Times New Roman"/>
        </w:rPr>
        <w:t xml:space="preserve"> и </w:t>
      </w:r>
      <w:hyperlink r:id="rId173">
        <w:r w:rsidRPr="00B27884">
          <w:rPr>
            <w:rFonts w:ascii="Times New Roman" w:hAnsi="Times New Roman" w:cs="Times New Roman"/>
            <w:color w:val="0000FF"/>
          </w:rPr>
          <w:t>7.5</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7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175">
        <w:r w:rsidRPr="00B27884">
          <w:rPr>
            <w:rFonts w:ascii="Times New Roman" w:hAnsi="Times New Roman" w:cs="Times New Roman"/>
            <w:color w:val="0000FF"/>
          </w:rPr>
          <w:t>порядке</w:t>
        </w:r>
      </w:hyperlink>
      <w:r w:rsidRPr="00B27884">
        <w:rPr>
          <w:rFonts w:ascii="Times New Roman" w:hAnsi="Times New Roman" w:cs="Times New Roman"/>
        </w:rPr>
        <w:t>, предусмотренном нормативным актом Банка России.</w:t>
      </w:r>
    </w:p>
    <w:p w14:paraId="2054E8C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r:id="rId176">
        <w:r w:rsidRPr="00B27884">
          <w:rPr>
            <w:rFonts w:ascii="Times New Roman" w:hAnsi="Times New Roman" w:cs="Times New Roman"/>
            <w:color w:val="0000FF"/>
          </w:rPr>
          <w:t>статьей 3.1</w:t>
        </w:r>
      </w:hyperlink>
      <w:r w:rsidRPr="00B27884">
        <w:rPr>
          <w:rFonts w:ascii="Times New Roman" w:hAnsi="Times New Roman" w:cs="Times New Roman"/>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77">
        <w:r w:rsidRPr="00B27884">
          <w:rPr>
            <w:rFonts w:ascii="Times New Roman" w:hAnsi="Times New Roman" w:cs="Times New Roman"/>
            <w:color w:val="0000FF"/>
          </w:rPr>
          <w:t>законом</w:t>
        </w:r>
      </w:hyperlink>
      <w:r w:rsidRPr="00B27884">
        <w:rPr>
          <w:rFonts w:ascii="Times New Roman" w:hAnsi="Times New Roman" w:cs="Times New Roman"/>
        </w:rPr>
        <w:t>,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14:paraId="747258E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13.1 введена Федеральным </w:t>
      </w:r>
      <w:hyperlink r:id="rId17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04.08.2023 N 422-ФЗ)</w:t>
      </w:r>
    </w:p>
    <w:p w14:paraId="61C899F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79">
        <w:r w:rsidRPr="00B27884">
          <w:rPr>
            <w:rFonts w:ascii="Times New Roman" w:hAnsi="Times New Roman" w:cs="Times New Roman"/>
            <w:color w:val="0000FF"/>
          </w:rPr>
          <w:t>порядке</w:t>
        </w:r>
      </w:hyperlink>
      <w:r w:rsidRPr="00B27884">
        <w:rPr>
          <w:rFonts w:ascii="Times New Roman" w:hAnsi="Times New Roman" w:cs="Times New Roman"/>
        </w:rP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лицензии на осуществление деятельности кредитной организации,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соответственно либо исключения оператора обмена цифровых финансовых активов, совмещающего свою деятельность с деятельностью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w:t>
      </w:r>
      <w:proofErr w:type="spellStart"/>
      <w:r w:rsidRPr="00B27884">
        <w:rPr>
          <w:rFonts w:ascii="Times New Roman" w:hAnsi="Times New Roman" w:cs="Times New Roman"/>
        </w:rPr>
        <w:t>некредитной</w:t>
      </w:r>
      <w:proofErr w:type="spellEnd"/>
      <w:r w:rsidRPr="00B27884">
        <w:rPr>
          <w:rFonts w:ascii="Times New Roman" w:hAnsi="Times New Roman" w:cs="Times New Roman"/>
        </w:rPr>
        <w:t xml:space="preserve"> финансовой организации, включенной в соответствующий реестр.</w:t>
      </w:r>
    </w:p>
    <w:p w14:paraId="67C8484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326">
        <w:r w:rsidRPr="00B27884">
          <w:rPr>
            <w:rFonts w:ascii="Times New Roman" w:hAnsi="Times New Roman" w:cs="Times New Roman"/>
            <w:color w:val="0000FF"/>
          </w:rPr>
          <w:t>частью 1 статьи 10</w:t>
        </w:r>
      </w:hyperlink>
      <w:r w:rsidRPr="00B27884">
        <w:rPr>
          <w:rFonts w:ascii="Times New Roman" w:hAnsi="Times New Roman" w:cs="Times New Roman"/>
        </w:rP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14:paraId="09892BE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14:paraId="6E64FBA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w:t>
      </w:r>
      <w:r w:rsidRPr="00B27884">
        <w:rPr>
          <w:rFonts w:ascii="Times New Roman" w:hAnsi="Times New Roman" w:cs="Times New Roman"/>
        </w:rPr>
        <w:lastRenderedPageBreak/>
        <w:t xml:space="preserve">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326">
        <w:r w:rsidRPr="00B27884">
          <w:rPr>
            <w:rFonts w:ascii="Times New Roman" w:hAnsi="Times New Roman" w:cs="Times New Roman"/>
            <w:color w:val="0000FF"/>
          </w:rPr>
          <w:t>части 1 статьи 10</w:t>
        </w:r>
      </w:hyperlink>
      <w:r w:rsidRPr="00B27884">
        <w:rPr>
          <w:rFonts w:ascii="Times New Roman" w:hAnsi="Times New Roman" w:cs="Times New Roman"/>
        </w:rP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14:paraId="33180ABE" w14:textId="77777777" w:rsidR="00B27884" w:rsidRPr="00B27884" w:rsidRDefault="00B27884">
      <w:pPr>
        <w:pStyle w:val="ConsPlusNormal"/>
        <w:jc w:val="both"/>
        <w:rPr>
          <w:rFonts w:ascii="Times New Roman" w:hAnsi="Times New Roman" w:cs="Times New Roman"/>
        </w:rPr>
      </w:pPr>
    </w:p>
    <w:p w14:paraId="3C60EE45"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14:paraId="6DA19F56" w14:textId="77777777" w:rsidR="00B27884" w:rsidRPr="00B27884" w:rsidRDefault="00B27884">
      <w:pPr>
        <w:pStyle w:val="ConsPlusNormal"/>
        <w:jc w:val="both"/>
        <w:rPr>
          <w:rFonts w:ascii="Times New Roman" w:hAnsi="Times New Roman" w:cs="Times New Roman"/>
        </w:rPr>
      </w:pPr>
    </w:p>
    <w:p w14:paraId="6C6A9103"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14:paraId="4F4A1A2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14:paraId="68D9F99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80">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22 апреля 1996 года N 39-ФЗ "О рынке ценных бумаг".</w:t>
      </w:r>
    </w:p>
    <w:p w14:paraId="0D493B9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14:paraId="4D802E5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Не позднее даты выпуска цифровых финансовых активов, удостоверяющих возможность </w:t>
      </w:r>
      <w:r w:rsidRPr="00B27884">
        <w:rPr>
          <w:rFonts w:ascii="Times New Roman" w:hAnsi="Times New Roman" w:cs="Times New Roman"/>
        </w:rPr>
        <w:lastRenderedPageBreak/>
        <w:t>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14:paraId="497E2CE0" w14:textId="77777777" w:rsidR="00B27884" w:rsidRPr="00B27884" w:rsidRDefault="00B27884">
      <w:pPr>
        <w:pStyle w:val="ConsPlusNormal"/>
        <w:jc w:val="both"/>
        <w:rPr>
          <w:rFonts w:ascii="Times New Roman" w:hAnsi="Times New Roman" w:cs="Times New Roman"/>
        </w:rPr>
      </w:pPr>
    </w:p>
    <w:p w14:paraId="088C577C"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13. Особенности выпуска и обращения цифровых финансовых активов, удостоверяющих права участия в капитале акционерного общества</w:t>
      </w:r>
    </w:p>
    <w:p w14:paraId="0B04D5D0" w14:textId="77777777" w:rsidR="00B27884" w:rsidRPr="00B27884" w:rsidRDefault="00B27884">
      <w:pPr>
        <w:pStyle w:val="ConsPlusNormal"/>
        <w:jc w:val="both"/>
        <w:rPr>
          <w:rFonts w:ascii="Times New Roman" w:hAnsi="Times New Roman" w:cs="Times New Roman"/>
        </w:rPr>
      </w:pPr>
    </w:p>
    <w:p w14:paraId="538B5504"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14:paraId="23496D1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14:paraId="52EB081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8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22 апреля 1996 года N 39-ФЗ "О рынке ценных бумаг" с учетом следующих особенностей:</w:t>
      </w:r>
    </w:p>
    <w:p w14:paraId="1DA3049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14:paraId="11F32C2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14:paraId="38F2C41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14:paraId="5458947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14:paraId="6544A6B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непубличное акционерное общество, акции которого выпущены в виде цифровых финансовых активов, не может приобрести публичный статус;</w:t>
      </w:r>
    </w:p>
    <w:p w14:paraId="15BBD21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14:paraId="61782EA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w:t>
      </w:r>
      <w:r w:rsidRPr="00B27884">
        <w:rPr>
          <w:rFonts w:ascii="Times New Roman" w:hAnsi="Times New Roman" w:cs="Times New Roman"/>
        </w:rPr>
        <w:lastRenderedPageBreak/>
        <w:t>выпущенных в виде цифровых финансовых активов, в акции непубличного акционерного общества, выпущенные не в виде цифровых финансовых активов;</w:t>
      </w:r>
    </w:p>
    <w:p w14:paraId="5AA366A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14:paraId="49A623A2" w14:textId="77777777" w:rsidR="00B27884" w:rsidRPr="00B27884" w:rsidRDefault="00B27884">
      <w:pPr>
        <w:pStyle w:val="ConsPlusNormal"/>
        <w:spacing w:before="220"/>
        <w:ind w:firstLine="540"/>
        <w:jc w:val="both"/>
        <w:rPr>
          <w:rFonts w:ascii="Times New Roman" w:hAnsi="Times New Roman" w:cs="Times New Roman"/>
        </w:rPr>
      </w:pPr>
      <w:bookmarkStart w:id="54" w:name="P461"/>
      <w:bookmarkEnd w:id="54"/>
      <w:r w:rsidRPr="00B27884">
        <w:rPr>
          <w:rFonts w:ascii="Times New Roman" w:hAnsi="Times New Roman" w:cs="Times New Roman"/>
        </w:rP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14:paraId="05B1C73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461">
        <w:r w:rsidRPr="00B27884">
          <w:rPr>
            <w:rFonts w:ascii="Times New Roman" w:hAnsi="Times New Roman" w:cs="Times New Roman"/>
            <w:color w:val="0000FF"/>
          </w:rPr>
          <w:t>части 4</w:t>
        </w:r>
      </w:hyperlink>
      <w:r w:rsidRPr="00B27884">
        <w:rPr>
          <w:rFonts w:ascii="Times New Roman" w:hAnsi="Times New Roman" w:cs="Times New Roman"/>
        </w:rPr>
        <w:t xml:space="preserve"> настоящей статьи.</w:t>
      </w:r>
    </w:p>
    <w:p w14:paraId="10340F6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461">
        <w:r w:rsidRPr="00B27884">
          <w:rPr>
            <w:rFonts w:ascii="Times New Roman" w:hAnsi="Times New Roman" w:cs="Times New Roman"/>
            <w:color w:val="0000FF"/>
          </w:rPr>
          <w:t>части 4</w:t>
        </w:r>
      </w:hyperlink>
      <w:r w:rsidRPr="00B27884">
        <w:rPr>
          <w:rFonts w:ascii="Times New Roman" w:hAnsi="Times New Roman" w:cs="Times New Roman"/>
        </w:rP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14:paraId="384093E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69">
        <w:r w:rsidRPr="00B27884">
          <w:rPr>
            <w:rFonts w:ascii="Times New Roman" w:hAnsi="Times New Roman" w:cs="Times New Roman"/>
            <w:color w:val="0000FF"/>
          </w:rPr>
          <w:t>частью 1 статьи 2</w:t>
        </w:r>
      </w:hyperlink>
      <w:r w:rsidRPr="00B27884">
        <w:rPr>
          <w:rFonts w:ascii="Times New Roman" w:hAnsi="Times New Roman" w:cs="Times New Roman"/>
        </w:rPr>
        <w:t xml:space="preserve"> настоящего Федерального закона.</w:t>
      </w:r>
    </w:p>
    <w:p w14:paraId="2076CD7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461">
        <w:r w:rsidRPr="00B27884">
          <w:rPr>
            <w:rFonts w:ascii="Times New Roman" w:hAnsi="Times New Roman" w:cs="Times New Roman"/>
            <w:color w:val="0000FF"/>
          </w:rPr>
          <w:t>части 4</w:t>
        </w:r>
      </w:hyperlink>
      <w:r w:rsidRPr="00B27884">
        <w:rPr>
          <w:rFonts w:ascii="Times New Roman" w:hAnsi="Times New Roman" w:cs="Times New Roman"/>
        </w:rPr>
        <w:t xml:space="preserve"> настоящей статьи.</w:t>
      </w:r>
    </w:p>
    <w:p w14:paraId="08B4880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14:paraId="10D32074" w14:textId="77777777" w:rsidR="00B27884" w:rsidRPr="00B27884" w:rsidRDefault="00B27884">
      <w:pPr>
        <w:pStyle w:val="ConsPlusNormal"/>
        <w:jc w:val="both"/>
        <w:rPr>
          <w:rFonts w:ascii="Times New Roman" w:hAnsi="Times New Roman" w:cs="Times New Roman"/>
        </w:rPr>
      </w:pPr>
    </w:p>
    <w:p w14:paraId="0E90C68E"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14. Оборот цифровой валюты</w:t>
      </w:r>
    </w:p>
    <w:p w14:paraId="631DE2D7" w14:textId="77777777" w:rsidR="00B27884" w:rsidRPr="00B27884" w:rsidRDefault="00B27884">
      <w:pPr>
        <w:pStyle w:val="ConsPlusNormal"/>
        <w:jc w:val="both"/>
        <w:rPr>
          <w:rFonts w:ascii="Times New Roman" w:hAnsi="Times New Roman" w:cs="Times New Roman"/>
        </w:rPr>
      </w:pPr>
    </w:p>
    <w:p w14:paraId="0C944739"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14:paraId="2F7D058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14:paraId="6A49481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14:paraId="185F312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14:paraId="16ECC796" w14:textId="77777777" w:rsidR="00B27884" w:rsidRPr="00B27884" w:rsidRDefault="00B27884">
      <w:pPr>
        <w:pStyle w:val="ConsPlusNormal"/>
        <w:spacing w:before="220"/>
        <w:ind w:firstLine="540"/>
        <w:jc w:val="both"/>
        <w:rPr>
          <w:rFonts w:ascii="Times New Roman" w:hAnsi="Times New Roman" w:cs="Times New Roman"/>
        </w:rPr>
      </w:pPr>
      <w:bookmarkStart w:id="55" w:name="P474"/>
      <w:bookmarkEnd w:id="55"/>
      <w:r w:rsidRPr="00B27884">
        <w:rPr>
          <w:rFonts w:ascii="Times New Roman" w:hAnsi="Times New Roman" w:cs="Times New Roman"/>
        </w:rP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 за исключением получения цифровой валюты в результате выпуска цифровой валюты и (или) получения лицом, осуществляющим майнинг цифровой валюты (в том числе участником майнинг-пула), лицом, организующим деятельность майнинг-пула, вознаграждения в цифровой валюте за подтверждение записей в информационной системе (в том числе в результате распределения цифровой валюты среди участников майнинг-пула).</w:t>
      </w:r>
    </w:p>
    <w:p w14:paraId="14B17DFE"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182">
        <w:r w:rsidRPr="00B27884">
          <w:rPr>
            <w:rFonts w:ascii="Times New Roman" w:hAnsi="Times New Roman" w:cs="Times New Roman"/>
            <w:color w:val="0000FF"/>
          </w:rPr>
          <w:t>закона</w:t>
        </w:r>
      </w:hyperlink>
      <w:r w:rsidRPr="00B27884">
        <w:rPr>
          <w:rFonts w:ascii="Times New Roman" w:hAnsi="Times New Roman" w:cs="Times New Roman"/>
        </w:rPr>
        <w:t xml:space="preserve"> от 08.08.2024 N 221-ФЗ)</w:t>
      </w:r>
    </w:p>
    <w:p w14:paraId="783B2B1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Требования лиц, указанных в </w:t>
      </w:r>
      <w:hyperlink w:anchor="P474">
        <w:r w:rsidRPr="00B27884">
          <w:rPr>
            <w:rFonts w:ascii="Times New Roman" w:hAnsi="Times New Roman" w:cs="Times New Roman"/>
            <w:color w:val="0000FF"/>
          </w:rPr>
          <w:t>части 5</w:t>
        </w:r>
      </w:hyperlink>
      <w:r w:rsidRPr="00B27884">
        <w:rPr>
          <w:rFonts w:ascii="Times New Roman" w:hAnsi="Times New Roman" w:cs="Times New Roman"/>
        </w:rP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14:paraId="10F1564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14:paraId="1587560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В Российской Федерации запрещается предложение неограниченному кругу лиц цифровой валюты, а также товаров (работ, услуг) в целях организации обращения и (или) обращения цифровой валюты.</w:t>
      </w:r>
    </w:p>
    <w:p w14:paraId="03FC36E5"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8 введена Федеральным </w:t>
      </w:r>
      <w:hyperlink r:id="rId183">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7DD29554" w14:textId="77777777" w:rsidR="00B27884" w:rsidRPr="00B27884" w:rsidRDefault="00B27884">
      <w:pPr>
        <w:pStyle w:val="ConsPlusNormal"/>
        <w:spacing w:before="220"/>
        <w:ind w:firstLine="540"/>
        <w:jc w:val="both"/>
        <w:rPr>
          <w:rFonts w:ascii="Times New Roman" w:hAnsi="Times New Roman" w:cs="Times New Roman"/>
        </w:rPr>
      </w:pPr>
      <w:bookmarkStart w:id="56" w:name="P480"/>
      <w:bookmarkEnd w:id="56"/>
      <w:r w:rsidRPr="00B27884">
        <w:rPr>
          <w:rFonts w:ascii="Times New Roman" w:hAnsi="Times New Roman" w:cs="Times New Roman"/>
        </w:rPr>
        <w:t>9. Правительство Российской Федерации вправе установить требования к майнинг-пулу, а также к лицу, организующему его деятельность.</w:t>
      </w:r>
    </w:p>
    <w:p w14:paraId="12B7A2D1"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9 введена Федеральным </w:t>
      </w:r>
      <w:hyperlink r:id="rId184">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29EDE39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10. Адрес-идентификатор предоставляется (открывается) в </w:t>
      </w:r>
      <w:hyperlink r:id="rId185">
        <w:r w:rsidRPr="00B27884">
          <w:rPr>
            <w:rFonts w:ascii="Times New Roman" w:hAnsi="Times New Roman" w:cs="Times New Roman"/>
            <w:color w:val="0000FF"/>
          </w:rPr>
          <w:t>порядке</w:t>
        </w:r>
      </w:hyperlink>
      <w:r w:rsidRPr="00B27884">
        <w:rPr>
          <w:rFonts w:ascii="Times New Roman" w:hAnsi="Times New Roman" w:cs="Times New Roman"/>
        </w:rPr>
        <w:t>,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w:t>
      </w:r>
    </w:p>
    <w:p w14:paraId="26413CD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10 в ред. Федерального </w:t>
      </w:r>
      <w:hyperlink r:id="rId186">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2FC829A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11. Уполномоченный </w:t>
      </w:r>
      <w:hyperlink r:id="rId187">
        <w:r w:rsidRPr="00B27884">
          <w:rPr>
            <w:rFonts w:ascii="Times New Roman" w:hAnsi="Times New Roman" w:cs="Times New Roman"/>
            <w:color w:val="0000FF"/>
          </w:rPr>
          <w:t>орган</w:t>
        </w:r>
      </w:hyperlink>
      <w:r w:rsidRPr="00B27884">
        <w:rPr>
          <w:rFonts w:ascii="Times New Roman" w:hAnsi="Times New Roman" w:cs="Times New Roman"/>
        </w:rPr>
        <w:t>, определенный Правительством Российской Федерации, по согласованию с Банком России в целях обеспечения финансовой стабильности Российской Федерации вправе установить запрет и (или) ограничения на совершение сделок с цифровой валютой.</w:t>
      </w:r>
    </w:p>
    <w:p w14:paraId="2CF19BF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11 введена Федеральным </w:t>
      </w:r>
      <w:hyperlink r:id="rId188">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4BF93F7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Правительство Российской Федерации в установленных им случаях и </w:t>
      </w:r>
      <w:hyperlink r:id="rId189">
        <w:r w:rsidRPr="00B27884">
          <w:rPr>
            <w:rFonts w:ascii="Times New Roman" w:hAnsi="Times New Roman" w:cs="Times New Roman"/>
            <w:color w:val="0000FF"/>
          </w:rPr>
          <w:t>порядке</w:t>
        </w:r>
      </w:hyperlink>
      <w:r w:rsidRPr="00B27884">
        <w:rPr>
          <w:rFonts w:ascii="Times New Roman" w:hAnsi="Times New Roman" w:cs="Times New Roman"/>
        </w:rPr>
        <w:t xml:space="preserve"> вправе установить </w:t>
      </w:r>
      <w:hyperlink r:id="rId190">
        <w:r w:rsidRPr="00B27884">
          <w:rPr>
            <w:rFonts w:ascii="Times New Roman" w:hAnsi="Times New Roman" w:cs="Times New Roman"/>
            <w:color w:val="0000FF"/>
          </w:rPr>
          <w:t>запрет</w:t>
        </w:r>
      </w:hyperlink>
      <w:r w:rsidRPr="00B27884">
        <w:rPr>
          <w:rFonts w:ascii="Times New Roman" w:hAnsi="Times New Roman" w:cs="Times New Roman"/>
        </w:rPr>
        <w:t xml:space="preserve">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w:t>
      </w:r>
    </w:p>
    <w:p w14:paraId="34040E1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12 введена Федеральным </w:t>
      </w:r>
      <w:hyperlink r:id="rId19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1A9E91F5" w14:textId="77777777" w:rsidR="00B27884" w:rsidRPr="00B27884" w:rsidRDefault="00B27884">
      <w:pPr>
        <w:pStyle w:val="ConsPlusNormal"/>
        <w:jc w:val="both"/>
        <w:rPr>
          <w:rFonts w:ascii="Times New Roman" w:hAnsi="Times New Roman" w:cs="Times New Roman"/>
        </w:rPr>
      </w:pPr>
    </w:p>
    <w:p w14:paraId="50521D8C"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14.1. Порядок и сроки рассмотрения обращений</w:t>
      </w:r>
    </w:p>
    <w:p w14:paraId="794470E0" w14:textId="77777777" w:rsidR="00B27884" w:rsidRPr="00B27884" w:rsidRDefault="00B27884">
      <w:pPr>
        <w:pStyle w:val="ConsPlusNormal"/>
        <w:ind w:firstLine="540"/>
        <w:jc w:val="both"/>
        <w:rPr>
          <w:rFonts w:ascii="Times New Roman" w:hAnsi="Times New Roman" w:cs="Times New Roman"/>
        </w:rPr>
      </w:pPr>
    </w:p>
    <w:p w14:paraId="51AB4C97"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19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04.08.2023 N 442-ФЗ)</w:t>
      </w:r>
    </w:p>
    <w:p w14:paraId="33A62994" w14:textId="77777777" w:rsidR="00B27884" w:rsidRPr="00B27884" w:rsidRDefault="00B27884">
      <w:pPr>
        <w:pStyle w:val="ConsPlusNormal"/>
        <w:ind w:firstLine="540"/>
        <w:jc w:val="both"/>
        <w:rPr>
          <w:rFonts w:ascii="Times New Roman" w:hAnsi="Times New Roman" w:cs="Times New Roman"/>
        </w:rPr>
      </w:pPr>
    </w:p>
    <w:p w14:paraId="0895DBC0"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14:paraId="781C0513" w14:textId="77777777" w:rsidR="00B27884" w:rsidRPr="00B27884" w:rsidRDefault="00B27884">
      <w:pPr>
        <w:pStyle w:val="ConsPlusNormal"/>
        <w:spacing w:before="220"/>
        <w:ind w:firstLine="540"/>
        <w:jc w:val="both"/>
        <w:rPr>
          <w:rFonts w:ascii="Times New Roman" w:hAnsi="Times New Roman" w:cs="Times New Roman"/>
        </w:rPr>
      </w:pPr>
      <w:bookmarkStart w:id="57" w:name="P494"/>
      <w:bookmarkEnd w:id="57"/>
      <w:r w:rsidRPr="00B27884">
        <w:rPr>
          <w:rFonts w:ascii="Times New Roman" w:hAnsi="Times New Roman" w:cs="Times New Roman"/>
        </w:rPr>
        <w:t>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14:paraId="65FBB02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Информация об адресах, указанных в </w:t>
      </w:r>
      <w:hyperlink w:anchor="P494">
        <w:r w:rsidRPr="00B27884">
          <w:rPr>
            <w:rFonts w:ascii="Times New Roman" w:hAnsi="Times New Roman" w:cs="Times New Roman"/>
            <w:color w:val="0000FF"/>
          </w:rPr>
          <w:t>части 2</w:t>
        </w:r>
      </w:hyperlink>
      <w:r w:rsidRPr="00B27884">
        <w:rPr>
          <w:rFonts w:ascii="Times New Roman" w:hAnsi="Times New Roman" w:cs="Times New Roman"/>
        </w:rPr>
        <w:t xml:space="preserve">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14:paraId="03A2750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случае организации приема обращений дополнительным способом, не предусмотренным </w:t>
      </w:r>
      <w:hyperlink w:anchor="P494">
        <w:r w:rsidRPr="00B27884">
          <w:rPr>
            <w:rFonts w:ascii="Times New Roman" w:hAnsi="Times New Roman" w:cs="Times New Roman"/>
            <w:color w:val="0000FF"/>
          </w:rPr>
          <w:t>частью 2</w:t>
        </w:r>
      </w:hyperlink>
      <w:r w:rsidRPr="00B27884">
        <w:rPr>
          <w:rFonts w:ascii="Times New Roman" w:hAnsi="Times New Roman" w:cs="Times New Roman"/>
        </w:rP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14:paraId="0A6F8C3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501">
        <w:r w:rsidRPr="00B27884">
          <w:rPr>
            <w:rFonts w:ascii="Times New Roman" w:hAnsi="Times New Roman" w:cs="Times New Roman"/>
            <w:color w:val="0000FF"/>
          </w:rPr>
          <w:t>частью 9</w:t>
        </w:r>
      </w:hyperlink>
      <w:r w:rsidRPr="00B27884">
        <w:rPr>
          <w:rFonts w:ascii="Times New Roman" w:hAnsi="Times New Roman" w:cs="Times New Roman"/>
        </w:rPr>
        <w:t xml:space="preserve"> настоящей статьи.</w:t>
      </w:r>
    </w:p>
    <w:p w14:paraId="7463068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93">
        <w:r w:rsidRPr="00B27884">
          <w:rPr>
            <w:rFonts w:ascii="Times New Roman" w:hAnsi="Times New Roman" w:cs="Times New Roman"/>
            <w:color w:val="0000FF"/>
          </w:rPr>
          <w:t>частью 1 статьи 16</w:t>
        </w:r>
      </w:hyperlink>
      <w:r w:rsidRPr="00B27884">
        <w:rPr>
          <w:rFonts w:ascii="Times New Roman" w:hAnsi="Times New Roman" w:cs="Times New Roman"/>
        </w:rPr>
        <w:t xml:space="preserve"> Федерального закона от 4 июня 2018 года N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w:t>
      </w:r>
      <w:hyperlink r:id="rId194">
        <w:r w:rsidRPr="00B27884">
          <w:rPr>
            <w:rFonts w:ascii="Times New Roman" w:hAnsi="Times New Roman" w:cs="Times New Roman"/>
            <w:color w:val="0000FF"/>
          </w:rPr>
          <w:t>законом</w:t>
        </w:r>
      </w:hyperlink>
      <w:r w:rsidRPr="00B27884">
        <w:rPr>
          <w:rFonts w:ascii="Times New Roman" w:hAnsi="Times New Roman" w:cs="Times New Roman"/>
        </w:rPr>
        <w:t>.</w:t>
      </w:r>
    </w:p>
    <w:p w14:paraId="15FF30A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14:paraId="79F96F6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14:paraId="71346164" w14:textId="77777777" w:rsidR="00B27884" w:rsidRPr="00B27884" w:rsidRDefault="00B27884">
      <w:pPr>
        <w:pStyle w:val="ConsPlusNormal"/>
        <w:spacing w:before="220"/>
        <w:ind w:firstLine="540"/>
        <w:jc w:val="both"/>
        <w:rPr>
          <w:rFonts w:ascii="Times New Roman" w:hAnsi="Times New Roman" w:cs="Times New Roman"/>
        </w:rPr>
      </w:pPr>
      <w:bookmarkStart w:id="58" w:name="P501"/>
      <w:bookmarkEnd w:id="58"/>
      <w:r w:rsidRPr="00B27884">
        <w:rPr>
          <w:rFonts w:ascii="Times New Roman" w:hAnsi="Times New Roman" w:cs="Times New Roman"/>
        </w:rPr>
        <w:t>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14:paraId="01892D8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14:paraId="06A4FCD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11. Ответ на </w:t>
      </w:r>
      <w:proofErr w:type="gramStart"/>
      <w:r w:rsidRPr="00B27884">
        <w:rPr>
          <w:rFonts w:ascii="Times New Roman" w:hAnsi="Times New Roman" w:cs="Times New Roman"/>
        </w:rPr>
        <w:t>обращение по существу</w:t>
      </w:r>
      <w:proofErr w:type="gramEnd"/>
      <w:r w:rsidRPr="00B27884">
        <w:rPr>
          <w:rFonts w:ascii="Times New Roman" w:hAnsi="Times New Roman" w:cs="Times New Roman"/>
        </w:rPr>
        <w:t xml:space="preserve">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14:paraId="0284D20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в обращении не указан адрес, по которому должен быть направлен ответ;</w:t>
      </w:r>
    </w:p>
    <w:p w14:paraId="3C79F034" w14:textId="77777777" w:rsidR="00B27884" w:rsidRPr="00B27884" w:rsidRDefault="00B27884">
      <w:pPr>
        <w:pStyle w:val="ConsPlusNormal"/>
        <w:spacing w:before="220"/>
        <w:ind w:firstLine="540"/>
        <w:jc w:val="both"/>
        <w:rPr>
          <w:rFonts w:ascii="Times New Roman" w:hAnsi="Times New Roman" w:cs="Times New Roman"/>
        </w:rPr>
      </w:pPr>
      <w:bookmarkStart w:id="59" w:name="P505"/>
      <w:bookmarkEnd w:id="59"/>
      <w:r w:rsidRPr="00B27884">
        <w:rPr>
          <w:rFonts w:ascii="Times New Roman" w:hAnsi="Times New Roman" w:cs="Times New Roman"/>
        </w:rPr>
        <w:t>2) в обращении не указана фамилия (наименование) заявителя;</w:t>
      </w:r>
    </w:p>
    <w:p w14:paraId="2D00C20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14:paraId="11214CD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текст обращения не поддается прочтению;</w:t>
      </w:r>
    </w:p>
    <w:p w14:paraId="458E491F" w14:textId="77777777" w:rsidR="00B27884" w:rsidRPr="00B27884" w:rsidRDefault="00B27884">
      <w:pPr>
        <w:pStyle w:val="ConsPlusNormal"/>
        <w:spacing w:before="220"/>
        <w:ind w:firstLine="540"/>
        <w:jc w:val="both"/>
        <w:rPr>
          <w:rFonts w:ascii="Times New Roman" w:hAnsi="Times New Roman" w:cs="Times New Roman"/>
        </w:rPr>
      </w:pPr>
      <w:bookmarkStart w:id="60" w:name="P508"/>
      <w:bookmarkEnd w:id="60"/>
      <w:r w:rsidRPr="00B27884">
        <w:rPr>
          <w:rFonts w:ascii="Times New Roman" w:hAnsi="Times New Roman" w:cs="Times New Roman"/>
        </w:rPr>
        <w:t>5) текст обращения не позволяет определить его суть.</w:t>
      </w:r>
    </w:p>
    <w:p w14:paraId="7E9802C0" w14:textId="77777777" w:rsidR="00B27884" w:rsidRPr="00B27884" w:rsidRDefault="00B27884">
      <w:pPr>
        <w:pStyle w:val="ConsPlusNormal"/>
        <w:spacing w:before="220"/>
        <w:ind w:firstLine="540"/>
        <w:jc w:val="both"/>
        <w:rPr>
          <w:rFonts w:ascii="Times New Roman" w:hAnsi="Times New Roman" w:cs="Times New Roman"/>
        </w:rPr>
      </w:pPr>
      <w:bookmarkStart w:id="61" w:name="P509"/>
      <w:bookmarkEnd w:id="61"/>
      <w:r w:rsidRPr="00B27884">
        <w:rPr>
          <w:rFonts w:ascii="Times New Roman" w:hAnsi="Times New Roman" w:cs="Times New Roman"/>
        </w:rPr>
        <w:t xml:space="preserve">12. Если в случаях, предусмотренных </w:t>
      </w:r>
      <w:hyperlink w:anchor="P505">
        <w:r w:rsidRPr="00B27884">
          <w:rPr>
            <w:rFonts w:ascii="Times New Roman" w:hAnsi="Times New Roman" w:cs="Times New Roman"/>
            <w:color w:val="0000FF"/>
          </w:rPr>
          <w:t>пунктами 2</w:t>
        </w:r>
      </w:hyperlink>
      <w:r w:rsidRPr="00B27884">
        <w:rPr>
          <w:rFonts w:ascii="Times New Roman" w:hAnsi="Times New Roman" w:cs="Times New Roman"/>
        </w:rPr>
        <w:t xml:space="preserve"> - </w:t>
      </w:r>
      <w:hyperlink w:anchor="P508">
        <w:r w:rsidRPr="00B27884">
          <w:rPr>
            <w:rFonts w:ascii="Times New Roman" w:hAnsi="Times New Roman" w:cs="Times New Roman"/>
            <w:color w:val="0000FF"/>
          </w:rPr>
          <w:t>5 части 11</w:t>
        </w:r>
      </w:hyperlink>
      <w:r w:rsidRPr="00B27884">
        <w:rPr>
          <w:rFonts w:ascii="Times New Roman" w:hAnsi="Times New Roman" w:cs="Times New Roman"/>
        </w:rP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w:t>
      </w:r>
      <w:hyperlink w:anchor="P501">
        <w:r w:rsidRPr="00B27884">
          <w:rPr>
            <w:rFonts w:ascii="Times New Roman" w:hAnsi="Times New Roman" w:cs="Times New Roman"/>
            <w:color w:val="0000FF"/>
          </w:rPr>
          <w:t>части 9</w:t>
        </w:r>
      </w:hyperlink>
      <w:r w:rsidRPr="00B27884">
        <w:rPr>
          <w:rFonts w:ascii="Times New Roman" w:hAnsi="Times New Roman" w:cs="Times New Roman"/>
        </w:rPr>
        <w:t xml:space="preserve"> настоящей статьи, с указанием причин невозможности рассмотрения обращения по существу.</w:t>
      </w:r>
    </w:p>
    <w:p w14:paraId="28AE6D7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w:t>
      </w:r>
      <w:r w:rsidRPr="00B27884">
        <w:rPr>
          <w:rFonts w:ascii="Times New Roman" w:hAnsi="Times New Roman" w:cs="Times New Roman"/>
        </w:rPr>
        <w:lastRenderedPageBreak/>
        <w:t xml:space="preserve">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509">
        <w:r w:rsidRPr="00B27884">
          <w:rPr>
            <w:rFonts w:ascii="Times New Roman" w:hAnsi="Times New Roman" w:cs="Times New Roman"/>
            <w:color w:val="0000FF"/>
          </w:rPr>
          <w:t>частью 12</w:t>
        </w:r>
      </w:hyperlink>
      <w:r w:rsidRPr="00B27884">
        <w:rPr>
          <w:rFonts w:ascii="Times New Roman" w:hAnsi="Times New Roman" w:cs="Times New Roman"/>
        </w:rPr>
        <w:t xml:space="preserve"> настоящей статьи.</w:t>
      </w:r>
    </w:p>
    <w:p w14:paraId="46A9854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14:paraId="7069FC7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w:t>
      </w:r>
      <w:hyperlink r:id="rId195">
        <w:r w:rsidRPr="00B27884">
          <w:rPr>
            <w:rFonts w:ascii="Times New Roman" w:hAnsi="Times New Roman" w:cs="Times New Roman"/>
            <w:color w:val="0000FF"/>
          </w:rPr>
          <w:t>статьей 79.3</w:t>
        </w:r>
      </w:hyperlink>
      <w:r w:rsidRPr="00B27884">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14:paraId="2D06F94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14:paraId="7F9624D5" w14:textId="77777777" w:rsidR="00B27884" w:rsidRPr="00B27884" w:rsidRDefault="00B27884">
      <w:pPr>
        <w:pStyle w:val="ConsPlusNormal"/>
        <w:ind w:firstLine="540"/>
        <w:jc w:val="both"/>
        <w:rPr>
          <w:rFonts w:ascii="Times New Roman" w:hAnsi="Times New Roman" w:cs="Times New Roman"/>
        </w:rPr>
      </w:pPr>
    </w:p>
    <w:p w14:paraId="3E0FEBE0"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 xml:space="preserve">Статья 14.2. Ведение реестра лиц, осуществляющих майнинг цифровой валюты, и реестра операторов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w:t>
      </w:r>
    </w:p>
    <w:p w14:paraId="03D8CAD1" w14:textId="77777777" w:rsidR="00B27884" w:rsidRPr="00B27884" w:rsidRDefault="00B27884">
      <w:pPr>
        <w:pStyle w:val="ConsPlusNormal"/>
        <w:ind w:firstLine="540"/>
        <w:jc w:val="both"/>
        <w:rPr>
          <w:rFonts w:ascii="Times New Roman" w:hAnsi="Times New Roman" w:cs="Times New Roman"/>
        </w:rPr>
      </w:pPr>
    </w:p>
    <w:p w14:paraId="2EE9709E"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19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4C923C2F" w14:textId="77777777" w:rsidR="00B27884" w:rsidRPr="00B27884" w:rsidRDefault="00B27884">
      <w:pPr>
        <w:pStyle w:val="ConsPlusNormal"/>
        <w:ind w:firstLine="540"/>
        <w:jc w:val="both"/>
        <w:rPr>
          <w:rFonts w:ascii="Times New Roman" w:hAnsi="Times New Roman" w:cs="Times New Roman"/>
        </w:rPr>
      </w:pPr>
    </w:p>
    <w:p w14:paraId="211BA84C" w14:textId="77777777" w:rsidR="00B27884" w:rsidRPr="00B27884" w:rsidRDefault="00B27884">
      <w:pPr>
        <w:pStyle w:val="ConsPlusNormal"/>
        <w:ind w:firstLine="540"/>
        <w:jc w:val="both"/>
        <w:rPr>
          <w:rFonts w:ascii="Times New Roman" w:hAnsi="Times New Roman" w:cs="Times New Roman"/>
        </w:rPr>
      </w:pPr>
      <w:bookmarkStart w:id="62" w:name="P519"/>
      <w:bookmarkEnd w:id="62"/>
      <w:r w:rsidRPr="00B27884">
        <w:rPr>
          <w:rFonts w:ascii="Times New Roman" w:hAnsi="Times New Roman" w:cs="Times New Roman"/>
        </w:rPr>
        <w:t xml:space="preserve">1. Физические лица, зарегистрированные в соответствии с Федеральным </w:t>
      </w:r>
      <w:hyperlink r:id="rId19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w:t>
      </w:r>
    </w:p>
    <w:p w14:paraId="3D14418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Физические лица - граждане Российской Федерации, не являющиеся индивидуальными предпринимателями, вправе осуществлять майнинг цифровой валюты (в том числе участвовать в майнинг-пуле) без включения в реестр лиц, осуществляющих майнинг цифровой валюты, при условии, что потребляемая энергия при осуществлении такой деятельности не превышает </w:t>
      </w:r>
      <w:hyperlink r:id="rId198">
        <w:r w:rsidRPr="00B27884">
          <w:rPr>
            <w:rFonts w:ascii="Times New Roman" w:hAnsi="Times New Roman" w:cs="Times New Roman"/>
            <w:color w:val="0000FF"/>
          </w:rPr>
          <w:t>лимитов</w:t>
        </w:r>
      </w:hyperlink>
      <w:r w:rsidRPr="00B27884">
        <w:rPr>
          <w:rFonts w:ascii="Times New Roman" w:hAnsi="Times New Roman" w:cs="Times New Roman"/>
        </w:rPr>
        <w:t xml:space="preserve"> энергопотребления, установленных Правительством Российской Федерации.</w:t>
      </w:r>
    </w:p>
    <w:p w14:paraId="4D23A52C" w14:textId="77777777" w:rsidR="00B27884" w:rsidRPr="00B27884" w:rsidRDefault="00B27884">
      <w:pPr>
        <w:pStyle w:val="ConsPlusNormal"/>
        <w:spacing w:before="220"/>
        <w:ind w:firstLine="540"/>
        <w:jc w:val="both"/>
        <w:rPr>
          <w:rFonts w:ascii="Times New Roman" w:hAnsi="Times New Roman" w:cs="Times New Roman"/>
        </w:rPr>
      </w:pPr>
      <w:bookmarkStart w:id="63" w:name="P521"/>
      <w:bookmarkEnd w:id="63"/>
      <w:r w:rsidRPr="00B27884">
        <w:rPr>
          <w:rFonts w:ascii="Times New Roman" w:hAnsi="Times New Roman" w:cs="Times New Roman"/>
        </w:rPr>
        <w:t xml:space="preserve">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w:t>
      </w:r>
      <w:hyperlink r:id="rId199">
        <w:r w:rsidRPr="00B27884">
          <w:rPr>
            <w:rFonts w:ascii="Times New Roman" w:hAnsi="Times New Roman" w:cs="Times New Roman"/>
            <w:color w:val="0000FF"/>
          </w:rPr>
          <w:t>статьей 6</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200">
        <w:r w:rsidRPr="00B27884">
          <w:rPr>
            <w:rFonts w:ascii="Times New Roman" w:hAnsi="Times New Roman" w:cs="Times New Roman"/>
            <w:color w:val="0000FF"/>
          </w:rPr>
          <w:t>главой VII</w:t>
        </w:r>
      </w:hyperlink>
      <w:r w:rsidRPr="00B2788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или в отношении которых межведомственным координационным органом, осуществляющим функции по противодействию финансированию терроризма и </w:t>
      </w:r>
      <w:r w:rsidRPr="00B27884">
        <w:rPr>
          <w:rFonts w:ascii="Times New Roman" w:hAnsi="Times New Roman" w:cs="Times New Roman"/>
        </w:rPr>
        <w:lastRenderedPageBreak/>
        <w:t>экстремистской деятельности, принято решение о замораживании (блокировании) денежных средств или иного имущества, а также юридические лица, если они сами или их учредители (участники), бенефициарные владельцы, единоличный исполнительный орган не соответствуют требованиям к деловой репутации, указанным в настоящей части.</w:t>
      </w:r>
    </w:p>
    <w:p w14:paraId="6B8478D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01">
        <w:r w:rsidRPr="00B27884">
          <w:rPr>
            <w:rFonts w:ascii="Times New Roman" w:hAnsi="Times New Roman" w:cs="Times New Roman"/>
            <w:color w:val="0000FF"/>
          </w:rPr>
          <w:t>закона</w:t>
        </w:r>
      </w:hyperlink>
      <w:r w:rsidRPr="00B27884">
        <w:rPr>
          <w:rFonts w:ascii="Times New Roman" w:hAnsi="Times New Roman" w:cs="Times New Roman"/>
        </w:rPr>
        <w:t xml:space="preserve"> от 28.12.2024 N 522-ФЗ)</w:t>
      </w:r>
    </w:p>
    <w:p w14:paraId="541D244D" w14:textId="77777777" w:rsidR="00B27884" w:rsidRPr="00B27884" w:rsidRDefault="00B27884">
      <w:pPr>
        <w:pStyle w:val="ConsPlusNormal"/>
        <w:spacing w:before="220"/>
        <w:ind w:firstLine="540"/>
        <w:jc w:val="both"/>
        <w:rPr>
          <w:rFonts w:ascii="Times New Roman" w:hAnsi="Times New Roman" w:cs="Times New Roman"/>
        </w:rPr>
      </w:pPr>
      <w:bookmarkStart w:id="64" w:name="P523"/>
      <w:bookmarkEnd w:id="64"/>
      <w:r w:rsidRPr="00B27884">
        <w:rPr>
          <w:rFonts w:ascii="Times New Roman" w:hAnsi="Times New Roman" w:cs="Times New Roman"/>
        </w:rPr>
        <w:t>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w:t>
      </w:r>
    </w:p>
    <w:p w14:paraId="7D06876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Юридические лица, личным законом которых является российское право, и физические лица, зарегистрированные в соответствии с Федеральным </w:t>
      </w:r>
      <w:hyperlink r:id="rId202">
        <w:r w:rsidRPr="00B27884">
          <w:rPr>
            <w:rFonts w:ascii="Times New Roman" w:hAnsi="Times New Roman" w:cs="Times New Roman"/>
            <w:color w:val="0000FF"/>
          </w:rPr>
          <w:t>законом</w:t>
        </w:r>
      </w:hyperlink>
      <w:r w:rsidRPr="00B27884">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вправе осуществлять деятельность оператора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с момента включения в реестр операторов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w:t>
      </w:r>
    </w:p>
    <w:p w14:paraId="7E851D55" w14:textId="77777777" w:rsidR="00B27884" w:rsidRPr="00B27884" w:rsidRDefault="00B27884">
      <w:pPr>
        <w:pStyle w:val="ConsPlusNormal"/>
        <w:spacing w:before="220"/>
        <w:ind w:firstLine="540"/>
        <w:jc w:val="both"/>
        <w:rPr>
          <w:rFonts w:ascii="Times New Roman" w:hAnsi="Times New Roman" w:cs="Times New Roman"/>
        </w:rPr>
      </w:pPr>
      <w:bookmarkStart w:id="65" w:name="P525"/>
      <w:bookmarkEnd w:id="65"/>
      <w:r w:rsidRPr="00B27884">
        <w:rPr>
          <w:rFonts w:ascii="Times New Roman" w:hAnsi="Times New Roman" w:cs="Times New Roman"/>
        </w:rPr>
        <w:t xml:space="preserve">6. Правительство Российской Федерации вправе установить </w:t>
      </w:r>
      <w:hyperlink r:id="rId203">
        <w:r w:rsidRPr="00B27884">
          <w:rPr>
            <w:rFonts w:ascii="Times New Roman" w:hAnsi="Times New Roman" w:cs="Times New Roman"/>
            <w:color w:val="0000FF"/>
          </w:rPr>
          <w:t>требования</w:t>
        </w:r>
      </w:hyperlink>
      <w:r w:rsidRPr="00B27884">
        <w:rPr>
          <w:rFonts w:ascii="Times New Roman" w:hAnsi="Times New Roman" w:cs="Times New Roman"/>
        </w:rPr>
        <w:t xml:space="preserve"> к деятельности оператора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характеру и объему оказываемых им услуг.</w:t>
      </w:r>
    </w:p>
    <w:p w14:paraId="53C3389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04">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035EFCA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6.1. Оператор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не вправе оказывать услуги по предоставлению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для осуществления деятельности, указанной в </w:t>
      </w:r>
      <w:hyperlink w:anchor="P31">
        <w:r w:rsidRPr="00B27884">
          <w:rPr>
            <w:rFonts w:ascii="Times New Roman" w:hAnsi="Times New Roman" w:cs="Times New Roman"/>
            <w:color w:val="0000FF"/>
          </w:rPr>
          <w:t>частях 3.1</w:t>
        </w:r>
      </w:hyperlink>
      <w:r w:rsidRPr="00B27884">
        <w:rPr>
          <w:rFonts w:ascii="Times New Roman" w:hAnsi="Times New Roman" w:cs="Times New Roman"/>
        </w:rPr>
        <w:t xml:space="preserve"> и </w:t>
      </w:r>
      <w:hyperlink w:anchor="P33">
        <w:r w:rsidRPr="00B27884">
          <w:rPr>
            <w:rFonts w:ascii="Times New Roman" w:hAnsi="Times New Roman" w:cs="Times New Roman"/>
            <w:color w:val="0000FF"/>
          </w:rPr>
          <w:t>3.2 статьи 1</w:t>
        </w:r>
      </w:hyperlink>
      <w:r w:rsidRPr="00B27884">
        <w:rPr>
          <w:rFonts w:ascii="Times New Roman" w:hAnsi="Times New Roman" w:cs="Times New Roman"/>
        </w:rPr>
        <w:t xml:space="preserve"> настоящего Федерального закона, указанным в </w:t>
      </w:r>
      <w:hyperlink w:anchor="P519">
        <w:r w:rsidRPr="00B27884">
          <w:rPr>
            <w:rFonts w:ascii="Times New Roman" w:hAnsi="Times New Roman" w:cs="Times New Roman"/>
            <w:color w:val="0000FF"/>
          </w:rPr>
          <w:t>части 1</w:t>
        </w:r>
      </w:hyperlink>
      <w:r w:rsidRPr="00B27884">
        <w:rPr>
          <w:rFonts w:ascii="Times New Roman" w:hAnsi="Times New Roman" w:cs="Times New Roman"/>
        </w:rPr>
        <w:t xml:space="preserve"> настоящей статьи лицам, не включенным или исключенным из реестра лиц, осуществляющих майнинг цифровой валюты.</w:t>
      </w:r>
    </w:p>
    <w:p w14:paraId="6E0F7FE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(часть 6.1 введена Федеральным </w:t>
      </w:r>
      <w:hyperlink r:id="rId205">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25.10.2024 N 349-ФЗ)</w:t>
      </w:r>
    </w:p>
    <w:p w14:paraId="63AB076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Ведение реестра лиц, осуществляющих майнинг цифровой валюты, и реестра операторов </w:t>
      </w:r>
      <w:proofErr w:type="spellStart"/>
      <w:r w:rsidRPr="00B27884">
        <w:rPr>
          <w:rFonts w:ascii="Times New Roman" w:hAnsi="Times New Roman" w:cs="Times New Roman"/>
        </w:rPr>
        <w:t>майнинговой</w:t>
      </w:r>
      <w:proofErr w:type="spellEnd"/>
      <w:r w:rsidRPr="00B27884">
        <w:rPr>
          <w:rFonts w:ascii="Times New Roman" w:hAnsi="Times New Roman" w:cs="Times New Roman"/>
        </w:rPr>
        <w:t xml:space="preserve"> инфраструктуры, включая внесение в них сведений, изменение сведений, исключение сведений из указанных реестров, принятие решения об отказе во внесении в указанные реестры сведений,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порядке и по основаниям, которые установлены Правительством Российской Федерации.</w:t>
      </w:r>
    </w:p>
    <w:p w14:paraId="3347DAB4"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06">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669DEE8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8. Федеральный орган исполнительной власти, осуществляющий функции по контролю и надзору за соблюдением законодательства о налогах и сборах, в случае неоднократного нарушения в течение одного года лицом, осуществляющим майнинг цифровой валюты (в том числе участником майнинг-пула), требований, установленных </w:t>
      </w:r>
      <w:hyperlink r:id="rId207">
        <w:r w:rsidRPr="00B27884">
          <w:rPr>
            <w:rFonts w:ascii="Times New Roman" w:hAnsi="Times New Roman" w:cs="Times New Roman"/>
            <w:color w:val="0000FF"/>
          </w:rPr>
          <w:t>пунктом 1 статьи 7.1</w:t>
        </w:r>
      </w:hyperlink>
      <w:r w:rsidRPr="00B27884">
        <w:rPr>
          <w:rFonts w:ascii="Times New Roman" w:hAnsi="Times New Roman" w:cs="Times New Roman"/>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правовых актов, изданных в соответствии с указанным Федеральным законом, и (или) нарушения иных требований, установленных законодательством Российской Федерации к лицам, осуществляющим майнинг цифровой валюты, принимает решение об исключении лица, осуществляющего майнинг цифровой валюты (в том числе участника майнинг-пула), из реестра лиц, осуществляющих майнинг цифровой валюты.</w:t>
      </w:r>
    </w:p>
    <w:p w14:paraId="53D4814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08">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1A70E25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9. Правительство Российской Федерации по согласованию с Банком России устанавливает иные </w:t>
      </w:r>
      <w:hyperlink r:id="rId209">
        <w:r w:rsidRPr="00B27884">
          <w:rPr>
            <w:rFonts w:ascii="Times New Roman" w:hAnsi="Times New Roman" w:cs="Times New Roman"/>
            <w:color w:val="0000FF"/>
          </w:rPr>
          <w:t>случаи</w:t>
        </w:r>
      </w:hyperlink>
      <w:r w:rsidRPr="00B27884">
        <w:rPr>
          <w:rFonts w:ascii="Times New Roman" w:hAnsi="Times New Roman" w:cs="Times New Roman"/>
        </w:rPr>
        <w:t xml:space="preserve"> исключения лица, осуществляющего майнинг цифровой валюты (в том числе участника майнинг-пула), из реестра лиц, осуществляющих майнинг цифровой валюты.</w:t>
      </w:r>
    </w:p>
    <w:p w14:paraId="77A78050" w14:textId="77777777" w:rsidR="00B27884" w:rsidRPr="00B27884" w:rsidRDefault="00B27884">
      <w:pPr>
        <w:pStyle w:val="ConsPlusNormal"/>
        <w:spacing w:before="220"/>
        <w:ind w:firstLine="540"/>
        <w:jc w:val="both"/>
        <w:rPr>
          <w:rFonts w:ascii="Times New Roman" w:hAnsi="Times New Roman" w:cs="Times New Roman"/>
        </w:rPr>
      </w:pPr>
      <w:bookmarkStart w:id="66" w:name="P534"/>
      <w:bookmarkEnd w:id="66"/>
      <w:r w:rsidRPr="00B27884">
        <w:rPr>
          <w:rFonts w:ascii="Times New Roman" w:hAnsi="Times New Roman" w:cs="Times New Roman"/>
        </w:rPr>
        <w:t xml:space="preserve">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w:t>
      </w:r>
      <w:hyperlink r:id="rId210">
        <w:r w:rsidRPr="00B27884">
          <w:rPr>
            <w:rFonts w:ascii="Times New Roman" w:hAnsi="Times New Roman" w:cs="Times New Roman"/>
            <w:color w:val="0000FF"/>
          </w:rPr>
          <w:t>порядке</w:t>
        </w:r>
      </w:hyperlink>
      <w:r w:rsidRPr="00B27884">
        <w:rPr>
          <w:rFonts w:ascii="Times New Roman" w:hAnsi="Times New Roman" w:cs="Times New Roman"/>
        </w:rPr>
        <w:t>, объеме и сроки, которые установлены Правительством Российской Федерации.</w:t>
      </w:r>
    </w:p>
    <w:p w14:paraId="6FF2680F"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lastRenderedPageBreak/>
        <w:t xml:space="preserve">(в ред. Федерального </w:t>
      </w:r>
      <w:hyperlink r:id="rId211">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418EEFF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11.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информацию, предусмотренную </w:t>
      </w:r>
      <w:hyperlink w:anchor="P534">
        <w:r w:rsidRPr="00B27884">
          <w:rPr>
            <w:rFonts w:ascii="Times New Roman" w:hAnsi="Times New Roman" w:cs="Times New Roman"/>
            <w:color w:val="0000FF"/>
          </w:rPr>
          <w:t>частью 10</w:t>
        </w:r>
      </w:hyperlink>
      <w:r w:rsidRPr="00B27884">
        <w:rPr>
          <w:rFonts w:ascii="Times New Roman" w:hAnsi="Times New Roman" w:cs="Times New Roman"/>
        </w:rPr>
        <w:t xml:space="preserve"> настоящей статьи, в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Банк России в порядке, объеме и сроки, которые предусмотрены заключенным между ними соглашением.</w:t>
      </w:r>
    </w:p>
    <w:p w14:paraId="23990C49"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Федеральных законов от 25.10.2024 </w:t>
      </w:r>
      <w:hyperlink r:id="rId212">
        <w:r w:rsidRPr="00B27884">
          <w:rPr>
            <w:rFonts w:ascii="Times New Roman" w:hAnsi="Times New Roman" w:cs="Times New Roman"/>
            <w:color w:val="0000FF"/>
          </w:rPr>
          <w:t>N 349-ФЗ</w:t>
        </w:r>
      </w:hyperlink>
      <w:r w:rsidRPr="00B27884">
        <w:rPr>
          <w:rFonts w:ascii="Times New Roman" w:hAnsi="Times New Roman" w:cs="Times New Roman"/>
        </w:rPr>
        <w:t xml:space="preserve">, от 28.12.2024 </w:t>
      </w:r>
      <w:hyperlink r:id="rId213">
        <w:r w:rsidRPr="00B27884">
          <w:rPr>
            <w:rFonts w:ascii="Times New Roman" w:hAnsi="Times New Roman" w:cs="Times New Roman"/>
            <w:color w:val="0000FF"/>
          </w:rPr>
          <w:t>N 522-ФЗ</w:t>
        </w:r>
      </w:hyperlink>
      <w:r w:rsidRPr="00B27884">
        <w:rPr>
          <w:rFonts w:ascii="Times New Roman" w:hAnsi="Times New Roman" w:cs="Times New Roman"/>
        </w:rPr>
        <w:t>)</w:t>
      </w:r>
    </w:p>
    <w:p w14:paraId="4179046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12. Контроль (надзор) за соблюдением требований, указанных в </w:t>
      </w:r>
      <w:hyperlink w:anchor="P480">
        <w:r w:rsidRPr="00B27884">
          <w:rPr>
            <w:rFonts w:ascii="Times New Roman" w:hAnsi="Times New Roman" w:cs="Times New Roman"/>
            <w:color w:val="0000FF"/>
          </w:rPr>
          <w:t>части 9 статьи 14</w:t>
        </w:r>
      </w:hyperlink>
      <w:r w:rsidRPr="00B27884">
        <w:rPr>
          <w:rFonts w:ascii="Times New Roman" w:hAnsi="Times New Roman" w:cs="Times New Roman"/>
        </w:rPr>
        <w:t xml:space="preserve"> настоящего Федерального закона и </w:t>
      </w:r>
      <w:hyperlink w:anchor="P521">
        <w:r w:rsidRPr="00B27884">
          <w:rPr>
            <w:rFonts w:ascii="Times New Roman" w:hAnsi="Times New Roman" w:cs="Times New Roman"/>
            <w:color w:val="0000FF"/>
          </w:rPr>
          <w:t>частях 3</w:t>
        </w:r>
      </w:hyperlink>
      <w:r w:rsidRPr="00B27884">
        <w:rPr>
          <w:rFonts w:ascii="Times New Roman" w:hAnsi="Times New Roman" w:cs="Times New Roman"/>
        </w:rPr>
        <w:t xml:space="preserve">, </w:t>
      </w:r>
      <w:hyperlink w:anchor="P523">
        <w:r w:rsidRPr="00B27884">
          <w:rPr>
            <w:rFonts w:ascii="Times New Roman" w:hAnsi="Times New Roman" w:cs="Times New Roman"/>
            <w:color w:val="0000FF"/>
          </w:rPr>
          <w:t>4</w:t>
        </w:r>
      </w:hyperlink>
      <w:r w:rsidRPr="00B27884">
        <w:rPr>
          <w:rFonts w:ascii="Times New Roman" w:hAnsi="Times New Roman" w:cs="Times New Roman"/>
        </w:rPr>
        <w:t xml:space="preserve"> и </w:t>
      </w:r>
      <w:hyperlink w:anchor="P525">
        <w:r w:rsidRPr="00B27884">
          <w:rPr>
            <w:rFonts w:ascii="Times New Roman" w:hAnsi="Times New Roman" w:cs="Times New Roman"/>
            <w:color w:val="0000FF"/>
          </w:rPr>
          <w:t>6</w:t>
        </w:r>
      </w:hyperlink>
      <w:r w:rsidRPr="00B27884">
        <w:rPr>
          <w:rFonts w:ascii="Times New Roman" w:hAnsi="Times New Roman" w:cs="Times New Roman"/>
        </w:rP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14:paraId="5AAB43AD"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14">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775036A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13. Контроль (надзор) за соблюдением требований, указанных в </w:t>
      </w:r>
      <w:hyperlink w:anchor="P534">
        <w:r w:rsidRPr="00B27884">
          <w:rPr>
            <w:rFonts w:ascii="Times New Roman" w:hAnsi="Times New Roman" w:cs="Times New Roman"/>
            <w:color w:val="0000FF"/>
          </w:rPr>
          <w:t>части 10</w:t>
        </w:r>
      </w:hyperlink>
      <w:r w:rsidRPr="00B27884">
        <w:rPr>
          <w:rFonts w:ascii="Times New Roman" w:hAnsi="Times New Roman" w:cs="Times New Roman"/>
        </w:rP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14:paraId="5B4CEF8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rPr>
        <w:t xml:space="preserve">(в ред. Федерального </w:t>
      </w:r>
      <w:hyperlink r:id="rId215">
        <w:r w:rsidRPr="00B27884">
          <w:rPr>
            <w:rFonts w:ascii="Times New Roman" w:hAnsi="Times New Roman" w:cs="Times New Roman"/>
            <w:color w:val="0000FF"/>
          </w:rPr>
          <w:t>закона</w:t>
        </w:r>
      </w:hyperlink>
      <w:r w:rsidRPr="00B27884">
        <w:rPr>
          <w:rFonts w:ascii="Times New Roman" w:hAnsi="Times New Roman" w:cs="Times New Roman"/>
        </w:rPr>
        <w:t xml:space="preserve"> от 25.10.2024 N 349-ФЗ)</w:t>
      </w:r>
    </w:p>
    <w:p w14:paraId="318E89BA" w14:textId="77777777" w:rsidR="00B27884" w:rsidRPr="00B27884" w:rsidRDefault="00B27884">
      <w:pPr>
        <w:pStyle w:val="ConsPlusNormal"/>
        <w:ind w:firstLine="540"/>
        <w:jc w:val="both"/>
        <w:rPr>
          <w:rFonts w:ascii="Times New Roman" w:hAnsi="Times New Roman" w:cs="Times New Roman"/>
        </w:rPr>
      </w:pPr>
    </w:p>
    <w:p w14:paraId="4446836E"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14.3. Лицо, организующее деятельность майнинг-пула</w:t>
      </w:r>
    </w:p>
    <w:p w14:paraId="602CEB26" w14:textId="77777777" w:rsidR="00B27884" w:rsidRPr="00B27884" w:rsidRDefault="00B27884">
      <w:pPr>
        <w:pStyle w:val="ConsPlusNormal"/>
        <w:ind w:firstLine="540"/>
        <w:jc w:val="both"/>
        <w:rPr>
          <w:rFonts w:ascii="Times New Roman" w:hAnsi="Times New Roman" w:cs="Times New Roman"/>
        </w:rPr>
      </w:pPr>
    </w:p>
    <w:p w14:paraId="364608FE"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(введена Федеральным </w:t>
      </w:r>
      <w:hyperlink r:id="rId216">
        <w:r w:rsidRPr="00B27884">
          <w:rPr>
            <w:rFonts w:ascii="Times New Roman" w:hAnsi="Times New Roman" w:cs="Times New Roman"/>
            <w:color w:val="0000FF"/>
          </w:rPr>
          <w:t>законом</w:t>
        </w:r>
      </w:hyperlink>
      <w:r w:rsidRPr="00B27884">
        <w:rPr>
          <w:rFonts w:ascii="Times New Roman" w:hAnsi="Times New Roman" w:cs="Times New Roman"/>
        </w:rPr>
        <w:t xml:space="preserve"> от 08.08.2024 N 221-ФЗ)</w:t>
      </w:r>
    </w:p>
    <w:p w14:paraId="37D3B93D" w14:textId="77777777" w:rsidR="00B27884" w:rsidRPr="00B27884" w:rsidRDefault="00B27884">
      <w:pPr>
        <w:pStyle w:val="ConsPlusNormal"/>
        <w:ind w:firstLine="540"/>
        <w:jc w:val="both"/>
        <w:rPr>
          <w:rFonts w:ascii="Times New Roman" w:hAnsi="Times New Roman" w:cs="Times New Roman"/>
        </w:rPr>
      </w:pPr>
    </w:p>
    <w:p w14:paraId="50761F24"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1. Лицом, организующим деятельность майнинг-пула, может быть юридическое лицо, личным законом которого является российское право, физическое лицо, зарегистрированное в соответствии с Федеральным </w:t>
      </w:r>
      <w:hyperlink r:id="rId217">
        <w:r w:rsidRPr="00B27884">
          <w:rPr>
            <w:rFonts w:ascii="Times New Roman" w:hAnsi="Times New Roman" w:cs="Times New Roman"/>
            <w:color w:val="0000FF"/>
          </w:rPr>
          <w:t>законом</w:t>
        </w:r>
      </w:hyperlink>
      <w:r w:rsidRPr="00B27884">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в качестве индивидуального предпринимателя, и физическое лицо - гражданин Российской Федерации, не являющийся индивидуальным предпринимателем.</w:t>
      </w:r>
    </w:p>
    <w:p w14:paraId="5E959AF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Лицо, организующее деятельность майнинг-пула, может одновременно осуществлять майнинг цифровой валюты.</w:t>
      </w:r>
    </w:p>
    <w:p w14:paraId="2C65FADA" w14:textId="77777777" w:rsidR="00B27884" w:rsidRPr="00B27884" w:rsidRDefault="00B27884">
      <w:pPr>
        <w:pStyle w:val="ConsPlusNormal"/>
        <w:spacing w:before="220"/>
        <w:ind w:firstLine="540"/>
        <w:jc w:val="both"/>
        <w:rPr>
          <w:rFonts w:ascii="Times New Roman" w:hAnsi="Times New Roman" w:cs="Times New Roman"/>
        </w:rPr>
      </w:pPr>
      <w:bookmarkStart w:id="67" w:name="P549"/>
      <w:bookmarkEnd w:id="67"/>
      <w:r w:rsidRPr="00B27884">
        <w:rPr>
          <w:rFonts w:ascii="Times New Roman" w:hAnsi="Times New Roman" w:cs="Times New Roman"/>
        </w:rPr>
        <w:t xml:space="preserve">3. Лицо, организующее деятельность майнинг-пула, должно соответствовать требованиям, предъявляемым в соответствии с </w:t>
      </w:r>
      <w:hyperlink w:anchor="P521">
        <w:r w:rsidRPr="00B27884">
          <w:rPr>
            <w:rFonts w:ascii="Times New Roman" w:hAnsi="Times New Roman" w:cs="Times New Roman"/>
            <w:color w:val="0000FF"/>
          </w:rPr>
          <w:t>частью 3 статьи 14.2</w:t>
        </w:r>
      </w:hyperlink>
      <w:r w:rsidRPr="00B27884">
        <w:rPr>
          <w:rFonts w:ascii="Times New Roman" w:hAnsi="Times New Roman" w:cs="Times New Roman"/>
        </w:rPr>
        <w:t xml:space="preserve"> настоящего Федерального закона к лицам, осуществляющим майнинг цифровой валюты.</w:t>
      </w:r>
    </w:p>
    <w:p w14:paraId="5F5534DE"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Контроль (надзор) за соблюдением требований, предъявляемых в соответствии с </w:t>
      </w:r>
      <w:hyperlink w:anchor="P549">
        <w:r w:rsidRPr="00B27884">
          <w:rPr>
            <w:rFonts w:ascii="Times New Roman" w:hAnsi="Times New Roman" w:cs="Times New Roman"/>
            <w:color w:val="0000FF"/>
          </w:rPr>
          <w:t>частью 3</w:t>
        </w:r>
      </w:hyperlink>
      <w:r w:rsidRPr="00B27884">
        <w:rPr>
          <w:rFonts w:ascii="Times New Roman" w:hAnsi="Times New Roman" w:cs="Times New Roman"/>
        </w:rPr>
        <w:t xml:space="preserve"> настоящей статьи к лицам, организующим деятельность майнинг-пула, осуществляет уполномоченный </w:t>
      </w:r>
      <w:hyperlink r:id="rId218">
        <w:r w:rsidRPr="00B27884">
          <w:rPr>
            <w:rFonts w:ascii="Times New Roman" w:hAnsi="Times New Roman" w:cs="Times New Roman"/>
            <w:color w:val="0000FF"/>
          </w:rPr>
          <w:t>орган</w:t>
        </w:r>
      </w:hyperlink>
      <w:r w:rsidRPr="00B27884">
        <w:rPr>
          <w:rFonts w:ascii="Times New Roman" w:hAnsi="Times New Roman" w:cs="Times New Roman"/>
        </w:rPr>
        <w:t>, определенный Правительством Российской Федерации.</w:t>
      </w:r>
    </w:p>
    <w:p w14:paraId="62DA00EA" w14:textId="77777777" w:rsidR="00B27884" w:rsidRPr="00B27884" w:rsidRDefault="00B27884">
      <w:pPr>
        <w:pStyle w:val="ConsPlusNormal"/>
        <w:ind w:firstLine="540"/>
        <w:jc w:val="both"/>
        <w:rPr>
          <w:rFonts w:ascii="Times New Roman" w:hAnsi="Times New Roman" w:cs="Times New Roman"/>
        </w:rPr>
      </w:pPr>
    </w:p>
    <w:p w14:paraId="6061E9CC"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15. О внесении изменений в Федеральный закон "Об акционерных обществах"</w:t>
      </w:r>
    </w:p>
    <w:p w14:paraId="27531A51" w14:textId="77777777" w:rsidR="00B27884" w:rsidRPr="00B27884" w:rsidRDefault="00B27884">
      <w:pPr>
        <w:pStyle w:val="ConsPlusNormal"/>
        <w:jc w:val="both"/>
        <w:rPr>
          <w:rFonts w:ascii="Times New Roman" w:hAnsi="Times New Roman" w:cs="Times New Roman"/>
        </w:rPr>
      </w:pPr>
    </w:p>
    <w:p w14:paraId="3A255BC9"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Внести в Федеральный </w:t>
      </w:r>
      <w:hyperlink r:id="rId219">
        <w:r w:rsidRPr="00B27884">
          <w:rPr>
            <w:rFonts w:ascii="Times New Roman" w:hAnsi="Times New Roman" w:cs="Times New Roman"/>
            <w:color w:val="0000FF"/>
          </w:rPr>
          <w:t>закон</w:t>
        </w:r>
      </w:hyperlink>
      <w:r w:rsidRPr="00B27884">
        <w:rPr>
          <w:rFonts w:ascii="Times New Roman" w:hAnsi="Times New Roman" w:cs="Times New Roman"/>
        </w:rP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14:paraId="463EF70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в </w:t>
      </w:r>
      <w:hyperlink r:id="rId220">
        <w:r w:rsidRPr="00B27884">
          <w:rPr>
            <w:rFonts w:ascii="Times New Roman" w:hAnsi="Times New Roman" w:cs="Times New Roman"/>
            <w:color w:val="0000FF"/>
          </w:rPr>
          <w:t>статье 12</w:t>
        </w:r>
      </w:hyperlink>
      <w:r w:rsidRPr="00B27884">
        <w:rPr>
          <w:rFonts w:ascii="Times New Roman" w:hAnsi="Times New Roman" w:cs="Times New Roman"/>
        </w:rPr>
        <w:t>:</w:t>
      </w:r>
    </w:p>
    <w:p w14:paraId="789691B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в </w:t>
      </w:r>
      <w:hyperlink r:id="rId221">
        <w:r w:rsidRPr="00B27884">
          <w:rPr>
            <w:rFonts w:ascii="Times New Roman" w:hAnsi="Times New Roman" w:cs="Times New Roman"/>
            <w:color w:val="0000FF"/>
          </w:rPr>
          <w:t>пункте 1</w:t>
        </w:r>
      </w:hyperlink>
      <w:r w:rsidRPr="00B27884">
        <w:rPr>
          <w:rFonts w:ascii="Times New Roman" w:hAnsi="Times New Roman" w:cs="Times New Roman"/>
        </w:rPr>
        <w:t xml:space="preserve"> цифру "6" заменить цифрой "8";</w:t>
      </w:r>
    </w:p>
    <w:p w14:paraId="4360133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22">
        <w:r w:rsidRPr="00B27884">
          <w:rPr>
            <w:rFonts w:ascii="Times New Roman" w:hAnsi="Times New Roman" w:cs="Times New Roman"/>
            <w:color w:val="0000FF"/>
          </w:rPr>
          <w:t>дополнить</w:t>
        </w:r>
      </w:hyperlink>
      <w:r w:rsidRPr="00B27884">
        <w:rPr>
          <w:rFonts w:ascii="Times New Roman" w:hAnsi="Times New Roman" w:cs="Times New Roman"/>
        </w:rPr>
        <w:t xml:space="preserve"> пунктами 7 и 8 следующего содержания:</w:t>
      </w:r>
    </w:p>
    <w:p w14:paraId="57CDC54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w:t>
      </w:r>
      <w:r w:rsidRPr="00B27884">
        <w:rPr>
          <w:rFonts w:ascii="Times New Roman" w:hAnsi="Times New Roman" w:cs="Times New Roman"/>
        </w:rPr>
        <w:lastRenderedPageBreak/>
        <w:t>также исключения из устава общества такого указания, предусмотренного уставом при учреждении общества, не допускается.</w:t>
      </w:r>
    </w:p>
    <w:p w14:paraId="0C15F34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14:paraId="4122FDB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w:t>
      </w:r>
      <w:hyperlink r:id="rId223">
        <w:r w:rsidRPr="00B27884">
          <w:rPr>
            <w:rFonts w:ascii="Times New Roman" w:hAnsi="Times New Roman" w:cs="Times New Roman"/>
            <w:color w:val="0000FF"/>
          </w:rPr>
          <w:t>абзац второй пункта 1 статьи 25</w:t>
        </w:r>
      </w:hyperlink>
      <w:r w:rsidRPr="00B27884">
        <w:rPr>
          <w:rFonts w:ascii="Times New Roman" w:hAnsi="Times New Roman" w:cs="Times New Roman"/>
        </w:rP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14:paraId="766CA9F9" w14:textId="77777777" w:rsidR="00B27884" w:rsidRPr="00B27884" w:rsidRDefault="00B27884">
      <w:pPr>
        <w:pStyle w:val="ConsPlusNormal"/>
        <w:jc w:val="both"/>
        <w:rPr>
          <w:rFonts w:ascii="Times New Roman" w:hAnsi="Times New Roman" w:cs="Times New Roman"/>
        </w:rPr>
      </w:pPr>
    </w:p>
    <w:p w14:paraId="41C1BAC1"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16. О внесении изменений в Федеральный закон "О рынке ценных бумаг"</w:t>
      </w:r>
    </w:p>
    <w:p w14:paraId="40265D59" w14:textId="77777777" w:rsidR="00B27884" w:rsidRPr="00B27884" w:rsidRDefault="00B27884">
      <w:pPr>
        <w:pStyle w:val="ConsPlusNormal"/>
        <w:jc w:val="both"/>
        <w:rPr>
          <w:rFonts w:ascii="Times New Roman" w:hAnsi="Times New Roman" w:cs="Times New Roman"/>
        </w:rPr>
      </w:pPr>
    </w:p>
    <w:p w14:paraId="1AD7F401"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Внести в Федеральный </w:t>
      </w:r>
      <w:hyperlink r:id="rId224">
        <w:r w:rsidRPr="00B27884">
          <w:rPr>
            <w:rFonts w:ascii="Times New Roman" w:hAnsi="Times New Roman" w:cs="Times New Roman"/>
            <w:color w:val="0000FF"/>
          </w:rPr>
          <w:t>закон</w:t>
        </w:r>
      </w:hyperlink>
      <w:r w:rsidRPr="00B27884">
        <w:rPr>
          <w:rFonts w:ascii="Times New Roman" w:hAnsi="Times New Roman" w:cs="Times New Roman"/>
        </w:rP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r:id="rId225">
        <w:r w:rsidRPr="00B27884">
          <w:rPr>
            <w:rFonts w:ascii="Times New Roman" w:hAnsi="Times New Roman" w:cs="Times New Roman"/>
            <w:color w:val="0000FF"/>
          </w:rPr>
          <w:t>www.pravo.gov.ru</w:t>
        </w:r>
      </w:hyperlink>
      <w:r w:rsidRPr="00B27884">
        <w:rPr>
          <w:rFonts w:ascii="Times New Roman" w:hAnsi="Times New Roman" w:cs="Times New Roman"/>
        </w:rPr>
        <w:t>), 20 июля 2020 года, N 0001202007200055) следующие изменения:</w:t>
      </w:r>
    </w:p>
    <w:p w14:paraId="69B8879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в </w:t>
      </w:r>
      <w:hyperlink r:id="rId226">
        <w:r w:rsidRPr="00B27884">
          <w:rPr>
            <w:rFonts w:ascii="Times New Roman" w:hAnsi="Times New Roman" w:cs="Times New Roman"/>
            <w:color w:val="0000FF"/>
          </w:rPr>
          <w:t>статье 8</w:t>
        </w:r>
      </w:hyperlink>
      <w:r w:rsidRPr="00B27884">
        <w:rPr>
          <w:rFonts w:ascii="Times New Roman" w:hAnsi="Times New Roman" w:cs="Times New Roman"/>
        </w:rPr>
        <w:t>:</w:t>
      </w:r>
    </w:p>
    <w:p w14:paraId="673621F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в </w:t>
      </w:r>
      <w:hyperlink r:id="rId227">
        <w:r w:rsidRPr="00B27884">
          <w:rPr>
            <w:rFonts w:ascii="Times New Roman" w:hAnsi="Times New Roman" w:cs="Times New Roman"/>
            <w:color w:val="0000FF"/>
          </w:rPr>
          <w:t>абзаце первом пункта 1</w:t>
        </w:r>
      </w:hyperlink>
      <w:r w:rsidRPr="00B27884">
        <w:rPr>
          <w:rFonts w:ascii="Times New Roman" w:hAnsi="Times New Roman" w:cs="Times New Roman"/>
        </w:rP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14:paraId="22C1DB7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28">
        <w:r w:rsidRPr="00B27884">
          <w:rPr>
            <w:rFonts w:ascii="Times New Roman" w:hAnsi="Times New Roman" w:cs="Times New Roman"/>
            <w:color w:val="0000FF"/>
          </w:rPr>
          <w:t>дополнить</w:t>
        </w:r>
      </w:hyperlink>
      <w:r w:rsidRPr="00B27884">
        <w:rPr>
          <w:rFonts w:ascii="Times New Roman" w:hAnsi="Times New Roman" w:cs="Times New Roman"/>
        </w:rPr>
        <w:t xml:space="preserve"> пунктом 3.16 следующего содержания:</w:t>
      </w:r>
    </w:p>
    <w:p w14:paraId="020D632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14:paraId="56A1EA3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w:t>
      </w:r>
      <w:hyperlink r:id="rId229">
        <w:r w:rsidRPr="00B27884">
          <w:rPr>
            <w:rFonts w:ascii="Times New Roman" w:hAnsi="Times New Roman" w:cs="Times New Roman"/>
            <w:color w:val="0000FF"/>
          </w:rPr>
          <w:t>статье 8.6-1</w:t>
        </w:r>
      </w:hyperlink>
      <w:r w:rsidRPr="00B27884">
        <w:rPr>
          <w:rFonts w:ascii="Times New Roman" w:hAnsi="Times New Roman" w:cs="Times New Roman"/>
        </w:rPr>
        <w:t>:</w:t>
      </w:r>
    </w:p>
    <w:p w14:paraId="1CA252E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30">
        <w:r w:rsidRPr="00B27884">
          <w:rPr>
            <w:rFonts w:ascii="Times New Roman" w:hAnsi="Times New Roman" w:cs="Times New Roman"/>
            <w:color w:val="0000FF"/>
          </w:rPr>
          <w:t>дополнить</w:t>
        </w:r>
      </w:hyperlink>
      <w:r w:rsidRPr="00B27884">
        <w:rPr>
          <w:rFonts w:ascii="Times New Roman" w:hAnsi="Times New Roman" w:cs="Times New Roman"/>
        </w:rPr>
        <w:t xml:space="preserve"> пунктом 5.1 следующего содержания:</w:t>
      </w:r>
    </w:p>
    <w:p w14:paraId="1A52AD5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14:paraId="70D0215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в </w:t>
      </w:r>
      <w:hyperlink r:id="rId231">
        <w:r w:rsidRPr="00B27884">
          <w:rPr>
            <w:rFonts w:ascii="Times New Roman" w:hAnsi="Times New Roman" w:cs="Times New Roman"/>
            <w:color w:val="0000FF"/>
          </w:rPr>
          <w:t>пункте 6</w:t>
        </w:r>
      </w:hyperlink>
      <w:r w:rsidRPr="00B27884">
        <w:rPr>
          <w:rFonts w:ascii="Times New Roman" w:hAnsi="Times New Roman" w:cs="Times New Roman"/>
        </w:rPr>
        <w:t>:</w:t>
      </w:r>
    </w:p>
    <w:p w14:paraId="7B9BFECA" w14:textId="77777777" w:rsidR="00B27884" w:rsidRPr="00B27884" w:rsidRDefault="00B27884">
      <w:pPr>
        <w:pStyle w:val="ConsPlusNormal"/>
        <w:spacing w:before="220"/>
        <w:ind w:firstLine="540"/>
        <w:jc w:val="both"/>
        <w:rPr>
          <w:rFonts w:ascii="Times New Roman" w:hAnsi="Times New Roman" w:cs="Times New Roman"/>
        </w:rPr>
      </w:pPr>
      <w:hyperlink r:id="rId232">
        <w:r w:rsidRPr="00B27884">
          <w:rPr>
            <w:rFonts w:ascii="Times New Roman" w:hAnsi="Times New Roman" w:cs="Times New Roman"/>
            <w:color w:val="0000FF"/>
          </w:rPr>
          <w:t>подпункт 1</w:t>
        </w:r>
      </w:hyperlink>
      <w:r w:rsidRPr="00B27884">
        <w:rPr>
          <w:rFonts w:ascii="Times New Roman" w:hAnsi="Times New Roman" w:cs="Times New Roman"/>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2A8A72B6" w14:textId="77777777" w:rsidR="00B27884" w:rsidRPr="00B27884" w:rsidRDefault="00B27884">
      <w:pPr>
        <w:pStyle w:val="ConsPlusNormal"/>
        <w:spacing w:before="220"/>
        <w:ind w:firstLine="540"/>
        <w:jc w:val="both"/>
        <w:rPr>
          <w:rFonts w:ascii="Times New Roman" w:hAnsi="Times New Roman" w:cs="Times New Roman"/>
        </w:rPr>
      </w:pPr>
      <w:hyperlink r:id="rId233">
        <w:r w:rsidRPr="00B27884">
          <w:rPr>
            <w:rFonts w:ascii="Times New Roman" w:hAnsi="Times New Roman" w:cs="Times New Roman"/>
            <w:color w:val="0000FF"/>
          </w:rPr>
          <w:t>подпункт 2</w:t>
        </w:r>
      </w:hyperlink>
      <w:r w:rsidRPr="00B27884">
        <w:rPr>
          <w:rFonts w:ascii="Times New Roman" w:hAnsi="Times New Roman" w:cs="Times New Roman"/>
        </w:rPr>
        <w:t xml:space="preserve"> дополнить словами ", а также оператором информационной системы, в которой </w:t>
      </w:r>
      <w:r w:rsidRPr="00B27884">
        <w:rPr>
          <w:rFonts w:ascii="Times New Roman" w:hAnsi="Times New Roman" w:cs="Times New Roman"/>
        </w:rPr>
        <w:lastRenderedPageBreak/>
        <w:t>осуществлен выпуск цифровых финансовых активов, удостоверяющих возможность осуществления прав по эмиссионным ценным бумагам";</w:t>
      </w:r>
    </w:p>
    <w:p w14:paraId="1C5F762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w:t>
      </w:r>
      <w:hyperlink r:id="rId234">
        <w:r w:rsidRPr="00B27884">
          <w:rPr>
            <w:rFonts w:ascii="Times New Roman" w:hAnsi="Times New Roman" w:cs="Times New Roman"/>
            <w:color w:val="0000FF"/>
          </w:rPr>
          <w:t>дополнить</w:t>
        </w:r>
      </w:hyperlink>
      <w:r w:rsidRPr="00B27884">
        <w:rPr>
          <w:rFonts w:ascii="Times New Roman" w:hAnsi="Times New Roman" w:cs="Times New Roman"/>
        </w:rPr>
        <w:t xml:space="preserve"> статьей 8.10 следующего содержания:</w:t>
      </w:r>
    </w:p>
    <w:p w14:paraId="15456FD2" w14:textId="77777777" w:rsidR="00B27884" w:rsidRPr="00B27884" w:rsidRDefault="00B27884">
      <w:pPr>
        <w:pStyle w:val="ConsPlusNormal"/>
        <w:jc w:val="both"/>
        <w:rPr>
          <w:rFonts w:ascii="Times New Roman" w:hAnsi="Times New Roman" w:cs="Times New Roman"/>
        </w:rPr>
      </w:pPr>
    </w:p>
    <w:p w14:paraId="23DF8C1B"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"Статья 8.10. Особенности осуществления прав по ценным бумагам, учитываемым на лицевом счете (счете депо) цифровых финансовых активов</w:t>
      </w:r>
    </w:p>
    <w:p w14:paraId="520E9FDB" w14:textId="77777777" w:rsidR="00B27884" w:rsidRPr="00B27884" w:rsidRDefault="00B27884">
      <w:pPr>
        <w:pStyle w:val="ConsPlusNormal"/>
        <w:jc w:val="both"/>
        <w:rPr>
          <w:rFonts w:ascii="Times New Roman" w:hAnsi="Times New Roman" w:cs="Times New Roman"/>
        </w:rPr>
      </w:pPr>
    </w:p>
    <w:p w14:paraId="1617694E"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14:paraId="1B2F998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14:paraId="0C21686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14:paraId="78AEC5CD" w14:textId="77777777" w:rsidR="00B27884" w:rsidRPr="00B27884" w:rsidRDefault="00B27884">
      <w:pPr>
        <w:pStyle w:val="ConsPlusNormal"/>
        <w:jc w:val="both"/>
        <w:rPr>
          <w:rFonts w:ascii="Times New Roman" w:hAnsi="Times New Roman" w:cs="Times New Roman"/>
        </w:rPr>
      </w:pPr>
    </w:p>
    <w:p w14:paraId="63E744E1"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14:paraId="3A4A4BDF" w14:textId="77777777" w:rsidR="00B27884" w:rsidRPr="00B27884" w:rsidRDefault="00B27884">
      <w:pPr>
        <w:pStyle w:val="ConsPlusNormal"/>
        <w:jc w:val="both"/>
        <w:rPr>
          <w:rFonts w:ascii="Times New Roman" w:hAnsi="Times New Roman" w:cs="Times New Roman"/>
        </w:rPr>
      </w:pPr>
    </w:p>
    <w:p w14:paraId="4F4D8593"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Внести в Федеральный </w:t>
      </w:r>
      <w:hyperlink r:id="rId235">
        <w:r w:rsidRPr="00B27884">
          <w:rPr>
            <w:rFonts w:ascii="Times New Roman" w:hAnsi="Times New Roman" w:cs="Times New Roman"/>
            <w:color w:val="0000FF"/>
          </w:rPr>
          <w:t>закон</w:t>
        </w:r>
      </w:hyperlink>
      <w:r w:rsidRPr="00B27884">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t>
      </w:r>
      <w:hyperlink r:id="rId236">
        <w:r w:rsidRPr="00B27884">
          <w:rPr>
            <w:rFonts w:ascii="Times New Roman" w:hAnsi="Times New Roman" w:cs="Times New Roman"/>
            <w:color w:val="0000FF"/>
          </w:rPr>
          <w:t>www.pravo.gov.ru</w:t>
        </w:r>
      </w:hyperlink>
      <w:r w:rsidRPr="00B27884">
        <w:rPr>
          <w:rFonts w:ascii="Times New Roman" w:hAnsi="Times New Roman" w:cs="Times New Roman"/>
        </w:rPr>
        <w:t>), 20 июля 2020 года, N 0001202007200055) следующие изменения:</w:t>
      </w:r>
    </w:p>
    <w:p w14:paraId="6C0A30E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w:t>
      </w:r>
      <w:hyperlink r:id="rId237">
        <w:r w:rsidRPr="00B27884">
          <w:rPr>
            <w:rFonts w:ascii="Times New Roman" w:hAnsi="Times New Roman" w:cs="Times New Roman"/>
            <w:color w:val="0000FF"/>
          </w:rPr>
          <w:t>статью 3</w:t>
        </w:r>
      </w:hyperlink>
      <w:r w:rsidRPr="00B27884">
        <w:rPr>
          <w:rFonts w:ascii="Times New Roman" w:hAnsi="Times New Roman" w:cs="Times New Roman"/>
        </w:rPr>
        <w:t xml:space="preserve"> дополнить частью третьей следующего содержания:</w:t>
      </w:r>
    </w:p>
    <w:p w14:paraId="5E02888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"Для целей настоящего Федерального закона цифровая валюта признается имуществом.";</w:t>
      </w:r>
    </w:p>
    <w:p w14:paraId="223C538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w:t>
      </w:r>
      <w:hyperlink r:id="rId238">
        <w:r w:rsidRPr="00B27884">
          <w:rPr>
            <w:rFonts w:ascii="Times New Roman" w:hAnsi="Times New Roman" w:cs="Times New Roman"/>
            <w:color w:val="0000FF"/>
          </w:rPr>
          <w:t>часть первую статьи 5</w:t>
        </w:r>
      </w:hyperlink>
      <w:r w:rsidRPr="00B27884">
        <w:rPr>
          <w:rFonts w:ascii="Times New Roman" w:hAnsi="Times New Roman" w:cs="Times New Roman"/>
        </w:rPr>
        <w:t xml:space="preserve"> дополнить абзацем следующего содержания:</w:t>
      </w:r>
    </w:p>
    <w:p w14:paraId="7F5D032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2E4F20A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в </w:t>
      </w:r>
      <w:hyperlink r:id="rId239">
        <w:r w:rsidRPr="00B27884">
          <w:rPr>
            <w:rFonts w:ascii="Times New Roman" w:hAnsi="Times New Roman" w:cs="Times New Roman"/>
            <w:color w:val="0000FF"/>
          </w:rPr>
          <w:t>статье 6</w:t>
        </w:r>
      </w:hyperlink>
      <w:r w:rsidRPr="00B27884">
        <w:rPr>
          <w:rFonts w:ascii="Times New Roman" w:hAnsi="Times New Roman" w:cs="Times New Roman"/>
        </w:rPr>
        <w:t>:</w:t>
      </w:r>
    </w:p>
    <w:p w14:paraId="2CA54C2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40">
        <w:r w:rsidRPr="00B27884">
          <w:rPr>
            <w:rFonts w:ascii="Times New Roman" w:hAnsi="Times New Roman" w:cs="Times New Roman"/>
            <w:color w:val="0000FF"/>
          </w:rPr>
          <w:t>пункт 1</w:t>
        </w:r>
      </w:hyperlink>
      <w:r w:rsidRPr="00B27884">
        <w:rPr>
          <w:rFonts w:ascii="Times New Roman" w:hAnsi="Times New Roman" w:cs="Times New Roman"/>
        </w:rPr>
        <w:t xml:space="preserve"> дополнить подпунктом 5 следующего содержания:</w:t>
      </w:r>
    </w:p>
    <w:p w14:paraId="5C67AD6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"5) операции с цифровыми финансовыми активами.";</w:t>
      </w:r>
    </w:p>
    <w:p w14:paraId="1073AFC5" w14:textId="77777777" w:rsidR="00B27884" w:rsidRPr="00B27884" w:rsidRDefault="00B27884">
      <w:pPr>
        <w:pStyle w:val="ConsPlusNormal"/>
        <w:spacing w:before="220"/>
        <w:ind w:firstLine="540"/>
        <w:jc w:val="both"/>
        <w:rPr>
          <w:rFonts w:ascii="Times New Roman" w:hAnsi="Times New Roman" w:cs="Times New Roman"/>
        </w:rPr>
      </w:pPr>
      <w:bookmarkStart w:id="68" w:name="P593"/>
      <w:bookmarkEnd w:id="68"/>
      <w:r w:rsidRPr="00B27884">
        <w:rPr>
          <w:rFonts w:ascii="Times New Roman" w:hAnsi="Times New Roman" w:cs="Times New Roman"/>
        </w:rPr>
        <w:lastRenderedPageBreak/>
        <w:t xml:space="preserve">б) </w:t>
      </w:r>
      <w:hyperlink r:id="rId241">
        <w:r w:rsidRPr="00B27884">
          <w:rPr>
            <w:rFonts w:ascii="Times New Roman" w:hAnsi="Times New Roman" w:cs="Times New Roman"/>
            <w:color w:val="0000FF"/>
          </w:rPr>
          <w:t>пункт 4</w:t>
        </w:r>
      </w:hyperlink>
      <w:r w:rsidRPr="00B27884">
        <w:rPr>
          <w:rFonts w:ascii="Times New Roman" w:hAnsi="Times New Roman" w:cs="Times New Roman"/>
        </w:rPr>
        <w:t xml:space="preserve"> дополнить подпунктами 19 - 21 следующего содержания:</w:t>
      </w:r>
    </w:p>
    <w:p w14:paraId="412AD54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14:paraId="234423C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14:paraId="081CC11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14:paraId="522758C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w:t>
      </w:r>
      <w:hyperlink r:id="rId242">
        <w:r w:rsidRPr="00B27884">
          <w:rPr>
            <w:rFonts w:ascii="Times New Roman" w:hAnsi="Times New Roman" w:cs="Times New Roman"/>
            <w:color w:val="0000FF"/>
          </w:rPr>
          <w:t>статье 7</w:t>
        </w:r>
      </w:hyperlink>
      <w:r w:rsidRPr="00B27884">
        <w:rPr>
          <w:rFonts w:ascii="Times New Roman" w:hAnsi="Times New Roman" w:cs="Times New Roman"/>
        </w:rPr>
        <w:t>:</w:t>
      </w:r>
    </w:p>
    <w:p w14:paraId="4A84CB1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в </w:t>
      </w:r>
      <w:hyperlink r:id="rId243">
        <w:r w:rsidRPr="00B27884">
          <w:rPr>
            <w:rFonts w:ascii="Times New Roman" w:hAnsi="Times New Roman" w:cs="Times New Roman"/>
            <w:color w:val="0000FF"/>
          </w:rPr>
          <w:t>пункте 1</w:t>
        </w:r>
      </w:hyperlink>
      <w:r w:rsidRPr="00B27884">
        <w:rPr>
          <w:rFonts w:ascii="Times New Roman" w:hAnsi="Times New Roman" w:cs="Times New Roman"/>
        </w:rPr>
        <w:t>:</w:t>
      </w:r>
    </w:p>
    <w:p w14:paraId="636F14AE" w14:textId="77777777" w:rsidR="00B27884" w:rsidRPr="00B27884" w:rsidRDefault="00B27884">
      <w:pPr>
        <w:pStyle w:val="ConsPlusNormal"/>
        <w:spacing w:before="220"/>
        <w:ind w:firstLine="540"/>
        <w:jc w:val="both"/>
        <w:rPr>
          <w:rFonts w:ascii="Times New Roman" w:hAnsi="Times New Roman" w:cs="Times New Roman"/>
        </w:rPr>
      </w:pPr>
      <w:hyperlink r:id="rId244">
        <w:r w:rsidRPr="00B27884">
          <w:rPr>
            <w:rFonts w:ascii="Times New Roman" w:hAnsi="Times New Roman" w:cs="Times New Roman"/>
            <w:color w:val="0000FF"/>
          </w:rPr>
          <w:t>подпункт 6</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37793852" w14:textId="77777777" w:rsidR="00B27884" w:rsidRPr="00B27884" w:rsidRDefault="00B27884">
      <w:pPr>
        <w:pStyle w:val="ConsPlusNormal"/>
        <w:spacing w:before="220"/>
        <w:ind w:firstLine="540"/>
        <w:jc w:val="both"/>
        <w:rPr>
          <w:rFonts w:ascii="Times New Roman" w:hAnsi="Times New Roman" w:cs="Times New Roman"/>
        </w:rPr>
      </w:pPr>
      <w:hyperlink r:id="rId245">
        <w:r w:rsidRPr="00B27884">
          <w:rPr>
            <w:rFonts w:ascii="Times New Roman" w:hAnsi="Times New Roman" w:cs="Times New Roman"/>
            <w:color w:val="0000FF"/>
          </w:rPr>
          <w:t>подпункт 7</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407264D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46">
        <w:r w:rsidRPr="00B27884">
          <w:rPr>
            <w:rFonts w:ascii="Times New Roman" w:hAnsi="Times New Roman" w:cs="Times New Roman"/>
            <w:color w:val="0000FF"/>
          </w:rPr>
          <w:t>абзац первый пункта 1.5-1</w:t>
        </w:r>
      </w:hyperlink>
      <w:r w:rsidRPr="00B27884">
        <w:rPr>
          <w:rFonts w:ascii="Times New Roman" w:hAnsi="Times New Roman" w:cs="Times New Roman"/>
        </w:rP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7F93C87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в) </w:t>
      </w:r>
      <w:hyperlink r:id="rId247">
        <w:r w:rsidRPr="00B27884">
          <w:rPr>
            <w:rFonts w:ascii="Times New Roman" w:hAnsi="Times New Roman" w:cs="Times New Roman"/>
            <w:color w:val="0000FF"/>
          </w:rPr>
          <w:t>пункт 1.5-2</w:t>
        </w:r>
      </w:hyperlink>
      <w:r w:rsidRPr="00B27884">
        <w:rPr>
          <w:rFonts w:ascii="Times New Roman" w:hAnsi="Times New Roman" w:cs="Times New Roman"/>
        </w:rPr>
        <w:t xml:space="preserve"> дополнить абзацами следующего содержания:</w:t>
      </w:r>
    </w:p>
    <w:p w14:paraId="637EBC8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1013302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4B2C23D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г) </w:t>
      </w:r>
      <w:hyperlink r:id="rId248">
        <w:r w:rsidRPr="00B27884">
          <w:rPr>
            <w:rFonts w:ascii="Times New Roman" w:hAnsi="Times New Roman" w:cs="Times New Roman"/>
            <w:color w:val="0000FF"/>
          </w:rPr>
          <w:t>пункт 1.7</w:t>
        </w:r>
      </w:hyperlink>
      <w:r w:rsidRPr="00B27884">
        <w:rPr>
          <w:rFonts w:ascii="Times New Roman" w:hAnsi="Times New Roman" w:cs="Times New Roman"/>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77679B6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д) </w:t>
      </w:r>
      <w:hyperlink r:id="rId249">
        <w:r w:rsidRPr="00B27884">
          <w:rPr>
            <w:rFonts w:ascii="Times New Roman" w:hAnsi="Times New Roman" w:cs="Times New Roman"/>
            <w:color w:val="0000FF"/>
          </w:rPr>
          <w:t>пункт 1.8</w:t>
        </w:r>
      </w:hyperlink>
      <w:r w:rsidRPr="00B27884">
        <w:rPr>
          <w:rFonts w:ascii="Times New Roman" w:hAnsi="Times New Roman" w:cs="Times New Roman"/>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w:t>
      </w:r>
      <w:r w:rsidRPr="00B27884">
        <w:rPr>
          <w:rFonts w:ascii="Times New Roman" w:hAnsi="Times New Roman" w:cs="Times New Roman"/>
        </w:rPr>
        <w:lastRenderedPageBreak/>
        <w:t>активов, оператором обмена цифровых финансовых активов,";</w:t>
      </w:r>
    </w:p>
    <w:p w14:paraId="5CC10C3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е) </w:t>
      </w:r>
      <w:hyperlink r:id="rId250">
        <w:r w:rsidRPr="00B27884">
          <w:rPr>
            <w:rFonts w:ascii="Times New Roman" w:hAnsi="Times New Roman" w:cs="Times New Roman"/>
            <w:color w:val="0000FF"/>
          </w:rPr>
          <w:t>пункт 1.9</w:t>
        </w:r>
      </w:hyperlink>
      <w:r w:rsidRPr="00B27884">
        <w:rPr>
          <w:rFonts w:ascii="Times New Roman" w:hAnsi="Times New Roman" w:cs="Times New Roman"/>
        </w:rP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14:paraId="74FE7F8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ж) </w:t>
      </w:r>
      <w:hyperlink r:id="rId251">
        <w:r w:rsidRPr="00B27884">
          <w:rPr>
            <w:rFonts w:ascii="Times New Roman" w:hAnsi="Times New Roman" w:cs="Times New Roman"/>
            <w:color w:val="0000FF"/>
          </w:rPr>
          <w:t>пункт 1.10</w:t>
        </w:r>
      </w:hyperlink>
      <w:r w:rsidRPr="00B27884">
        <w:rPr>
          <w:rFonts w:ascii="Times New Roman" w:hAnsi="Times New Roman" w:cs="Times New Roman"/>
        </w:rP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14:paraId="626E7CC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з) в </w:t>
      </w:r>
      <w:hyperlink r:id="rId252">
        <w:r w:rsidRPr="00B27884">
          <w:rPr>
            <w:rFonts w:ascii="Times New Roman" w:hAnsi="Times New Roman" w:cs="Times New Roman"/>
            <w:color w:val="0000FF"/>
          </w:rPr>
          <w:t>пункте 1.14</w:t>
        </w:r>
      </w:hyperlink>
      <w:r w:rsidRPr="00B27884">
        <w:rPr>
          <w:rFonts w:ascii="Times New Roman" w:hAnsi="Times New Roman" w:cs="Times New Roman"/>
        </w:rPr>
        <w:t>:</w:t>
      </w:r>
    </w:p>
    <w:p w14:paraId="43B60DDA" w14:textId="77777777" w:rsidR="00B27884" w:rsidRPr="00B27884" w:rsidRDefault="00B27884">
      <w:pPr>
        <w:pStyle w:val="ConsPlusNormal"/>
        <w:spacing w:before="220"/>
        <w:ind w:firstLine="540"/>
        <w:jc w:val="both"/>
        <w:rPr>
          <w:rFonts w:ascii="Times New Roman" w:hAnsi="Times New Roman" w:cs="Times New Roman"/>
        </w:rPr>
      </w:pPr>
      <w:hyperlink r:id="rId253">
        <w:r w:rsidRPr="00B27884">
          <w:rPr>
            <w:rFonts w:ascii="Times New Roman" w:hAnsi="Times New Roman" w:cs="Times New Roman"/>
            <w:color w:val="0000FF"/>
          </w:rPr>
          <w:t>абзац первый</w:t>
        </w:r>
      </w:hyperlink>
      <w:r w:rsidRPr="00B27884">
        <w:rPr>
          <w:rFonts w:ascii="Times New Roman" w:hAnsi="Times New Roman" w:cs="Times New Roman"/>
        </w:rP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A3E2E13" w14:textId="77777777" w:rsidR="00B27884" w:rsidRPr="00B27884" w:rsidRDefault="00B27884">
      <w:pPr>
        <w:pStyle w:val="ConsPlusNormal"/>
        <w:spacing w:before="220"/>
        <w:ind w:firstLine="540"/>
        <w:jc w:val="both"/>
        <w:rPr>
          <w:rFonts w:ascii="Times New Roman" w:hAnsi="Times New Roman" w:cs="Times New Roman"/>
        </w:rPr>
      </w:pPr>
      <w:hyperlink r:id="rId254">
        <w:r w:rsidRPr="00B27884">
          <w:rPr>
            <w:rFonts w:ascii="Times New Roman" w:hAnsi="Times New Roman" w:cs="Times New Roman"/>
            <w:color w:val="0000FF"/>
          </w:rPr>
          <w:t>абзац шестой</w:t>
        </w:r>
      </w:hyperlink>
      <w:r w:rsidRPr="00B27884">
        <w:rPr>
          <w:rFonts w:ascii="Times New Roman" w:hAnsi="Times New Roman" w:cs="Times New Roman"/>
        </w:rP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7E7A6C7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и) в </w:t>
      </w:r>
      <w:hyperlink r:id="rId255">
        <w:r w:rsidRPr="00B27884">
          <w:rPr>
            <w:rFonts w:ascii="Times New Roman" w:hAnsi="Times New Roman" w:cs="Times New Roman"/>
            <w:color w:val="0000FF"/>
          </w:rPr>
          <w:t>пункте 2</w:t>
        </w:r>
      </w:hyperlink>
      <w:r w:rsidRPr="00B27884">
        <w:rPr>
          <w:rFonts w:ascii="Times New Roman" w:hAnsi="Times New Roman" w:cs="Times New Roman"/>
        </w:rPr>
        <w:t>:</w:t>
      </w:r>
    </w:p>
    <w:p w14:paraId="39A0CC3B" w14:textId="77777777" w:rsidR="00B27884" w:rsidRPr="00B27884" w:rsidRDefault="00B27884">
      <w:pPr>
        <w:pStyle w:val="ConsPlusNormal"/>
        <w:spacing w:before="220"/>
        <w:ind w:firstLine="540"/>
        <w:jc w:val="both"/>
        <w:rPr>
          <w:rFonts w:ascii="Times New Roman" w:hAnsi="Times New Roman" w:cs="Times New Roman"/>
        </w:rPr>
      </w:pPr>
      <w:hyperlink r:id="rId256">
        <w:r w:rsidRPr="00B27884">
          <w:rPr>
            <w:rFonts w:ascii="Times New Roman" w:hAnsi="Times New Roman" w:cs="Times New Roman"/>
            <w:color w:val="0000FF"/>
          </w:rPr>
          <w:t>абзац одиннадцатый</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68C7BE96" w14:textId="77777777" w:rsidR="00B27884" w:rsidRPr="00B27884" w:rsidRDefault="00B27884">
      <w:pPr>
        <w:pStyle w:val="ConsPlusNormal"/>
        <w:spacing w:before="220"/>
        <w:ind w:firstLine="540"/>
        <w:jc w:val="both"/>
        <w:rPr>
          <w:rFonts w:ascii="Times New Roman" w:hAnsi="Times New Roman" w:cs="Times New Roman"/>
        </w:rPr>
      </w:pPr>
      <w:hyperlink r:id="rId257">
        <w:r w:rsidRPr="00B27884">
          <w:rPr>
            <w:rFonts w:ascii="Times New Roman" w:hAnsi="Times New Roman" w:cs="Times New Roman"/>
            <w:color w:val="0000FF"/>
          </w:rPr>
          <w:t>абзац двенадцатый</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51E7617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к) </w:t>
      </w:r>
      <w:hyperlink r:id="rId258">
        <w:r w:rsidRPr="00B27884">
          <w:rPr>
            <w:rFonts w:ascii="Times New Roman" w:hAnsi="Times New Roman" w:cs="Times New Roman"/>
            <w:color w:val="0000FF"/>
          </w:rPr>
          <w:t>пункт 7</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3492544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л) в </w:t>
      </w:r>
      <w:hyperlink r:id="rId259">
        <w:r w:rsidRPr="00B27884">
          <w:rPr>
            <w:rFonts w:ascii="Times New Roman" w:hAnsi="Times New Roman" w:cs="Times New Roman"/>
            <w:color w:val="0000FF"/>
          </w:rPr>
          <w:t>пункте 13</w:t>
        </w:r>
      </w:hyperlink>
      <w:r w:rsidRPr="00B27884">
        <w:rPr>
          <w:rFonts w:ascii="Times New Roman" w:hAnsi="Times New Roman" w:cs="Times New Roman"/>
        </w:rPr>
        <w:t>:</w:t>
      </w:r>
    </w:p>
    <w:p w14:paraId="6CB78639" w14:textId="77777777" w:rsidR="00B27884" w:rsidRPr="00B27884" w:rsidRDefault="00B27884">
      <w:pPr>
        <w:pStyle w:val="ConsPlusNormal"/>
        <w:spacing w:before="220"/>
        <w:ind w:firstLine="540"/>
        <w:jc w:val="both"/>
        <w:rPr>
          <w:rFonts w:ascii="Times New Roman" w:hAnsi="Times New Roman" w:cs="Times New Roman"/>
        </w:rPr>
      </w:pPr>
      <w:hyperlink r:id="rId260">
        <w:r w:rsidRPr="00B27884">
          <w:rPr>
            <w:rFonts w:ascii="Times New Roman" w:hAnsi="Times New Roman" w:cs="Times New Roman"/>
            <w:color w:val="0000FF"/>
          </w:rPr>
          <w:t>абзац первый</w:t>
        </w:r>
      </w:hyperlink>
      <w:r w:rsidRPr="00B27884">
        <w:rPr>
          <w:rFonts w:ascii="Times New Roman" w:hAnsi="Times New Roman" w:cs="Times New Roman"/>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57A52A86" w14:textId="77777777" w:rsidR="00B27884" w:rsidRPr="00B27884" w:rsidRDefault="00B27884">
      <w:pPr>
        <w:pStyle w:val="ConsPlusNormal"/>
        <w:spacing w:before="220"/>
        <w:ind w:firstLine="540"/>
        <w:jc w:val="both"/>
        <w:rPr>
          <w:rFonts w:ascii="Times New Roman" w:hAnsi="Times New Roman" w:cs="Times New Roman"/>
        </w:rPr>
      </w:pPr>
      <w:hyperlink r:id="rId261">
        <w:r w:rsidRPr="00B27884">
          <w:rPr>
            <w:rFonts w:ascii="Times New Roman" w:hAnsi="Times New Roman" w:cs="Times New Roman"/>
            <w:color w:val="0000FF"/>
          </w:rPr>
          <w:t>абзац второй</w:t>
        </w:r>
      </w:hyperlink>
      <w:r w:rsidRPr="00B27884">
        <w:rPr>
          <w:rFonts w:ascii="Times New Roman" w:hAnsi="Times New Roman" w:cs="Times New Roman"/>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765D2D3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м) </w:t>
      </w:r>
      <w:hyperlink r:id="rId262">
        <w:r w:rsidRPr="00B27884">
          <w:rPr>
            <w:rFonts w:ascii="Times New Roman" w:hAnsi="Times New Roman" w:cs="Times New Roman"/>
            <w:color w:val="0000FF"/>
          </w:rPr>
          <w:t>пункт 13.3</w:t>
        </w:r>
      </w:hyperlink>
      <w:r w:rsidRPr="00B27884">
        <w:rPr>
          <w:rFonts w:ascii="Times New Roman" w:hAnsi="Times New Roman" w:cs="Times New Roman"/>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6F9CB5A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н) </w:t>
      </w:r>
      <w:hyperlink r:id="rId263">
        <w:r w:rsidRPr="00B27884">
          <w:rPr>
            <w:rFonts w:ascii="Times New Roman" w:hAnsi="Times New Roman" w:cs="Times New Roman"/>
            <w:color w:val="0000FF"/>
          </w:rPr>
          <w:t>абзац первый пункта 13.5</w:t>
        </w:r>
      </w:hyperlink>
      <w:r w:rsidRPr="00B27884">
        <w:rPr>
          <w:rFonts w:ascii="Times New Roman" w:hAnsi="Times New Roman" w:cs="Times New Roman"/>
        </w:rP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14:paraId="69F2A34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в </w:t>
      </w:r>
      <w:hyperlink r:id="rId264">
        <w:r w:rsidRPr="00B27884">
          <w:rPr>
            <w:rFonts w:ascii="Times New Roman" w:hAnsi="Times New Roman" w:cs="Times New Roman"/>
            <w:color w:val="0000FF"/>
          </w:rPr>
          <w:t>статье 7.5</w:t>
        </w:r>
      </w:hyperlink>
      <w:r w:rsidRPr="00B27884">
        <w:rPr>
          <w:rFonts w:ascii="Times New Roman" w:hAnsi="Times New Roman" w:cs="Times New Roman"/>
        </w:rPr>
        <w:t>:</w:t>
      </w:r>
    </w:p>
    <w:p w14:paraId="1C6E0D1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65">
        <w:r w:rsidRPr="00B27884">
          <w:rPr>
            <w:rFonts w:ascii="Times New Roman" w:hAnsi="Times New Roman" w:cs="Times New Roman"/>
            <w:color w:val="0000FF"/>
          </w:rPr>
          <w:t>пункт 5</w:t>
        </w:r>
      </w:hyperlink>
      <w:r w:rsidRPr="00B27884">
        <w:rPr>
          <w:rFonts w:ascii="Times New Roman" w:hAnsi="Times New Roman" w:cs="Times New Roman"/>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44F91DB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66">
        <w:r w:rsidRPr="00B27884">
          <w:rPr>
            <w:rFonts w:ascii="Times New Roman" w:hAnsi="Times New Roman" w:cs="Times New Roman"/>
            <w:color w:val="0000FF"/>
          </w:rPr>
          <w:t>пункт 6</w:t>
        </w:r>
      </w:hyperlink>
      <w:r w:rsidRPr="00B27884">
        <w:rPr>
          <w:rFonts w:ascii="Times New Roman" w:hAnsi="Times New Roman" w:cs="Times New Roman"/>
        </w:rPr>
        <w:t xml:space="preserve"> после слов "операторы финансовых платформ" дополнить словами ", операторы </w:t>
      </w:r>
      <w:r w:rsidRPr="00B27884">
        <w:rPr>
          <w:rFonts w:ascii="Times New Roman" w:hAnsi="Times New Roman" w:cs="Times New Roman"/>
        </w:rPr>
        <w:lastRenderedPageBreak/>
        <w:t>информационных систем, в которых осуществляется выпуск цифровых финансовых активов, операторы обмена цифровых финансовых активов".</w:t>
      </w:r>
    </w:p>
    <w:p w14:paraId="23F5168C" w14:textId="77777777" w:rsidR="00B27884" w:rsidRPr="00B27884" w:rsidRDefault="00B27884">
      <w:pPr>
        <w:pStyle w:val="ConsPlusNormal"/>
        <w:jc w:val="both"/>
        <w:rPr>
          <w:rFonts w:ascii="Times New Roman" w:hAnsi="Times New Roman" w:cs="Times New Roman"/>
        </w:rPr>
      </w:pPr>
    </w:p>
    <w:p w14:paraId="0C6ECD62"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18. О внесении изменений в Федеральный закон "О Центральном банке Российской Федерации (Банке России)"</w:t>
      </w:r>
    </w:p>
    <w:p w14:paraId="11C9D7E2" w14:textId="77777777" w:rsidR="00B27884" w:rsidRPr="00B27884" w:rsidRDefault="00B27884">
      <w:pPr>
        <w:pStyle w:val="ConsPlusNormal"/>
        <w:jc w:val="both"/>
        <w:rPr>
          <w:rFonts w:ascii="Times New Roman" w:hAnsi="Times New Roman" w:cs="Times New Roman"/>
        </w:rPr>
      </w:pPr>
    </w:p>
    <w:p w14:paraId="076BC42F" w14:textId="77777777" w:rsidR="00B27884" w:rsidRPr="00B27884" w:rsidRDefault="00B27884">
      <w:pPr>
        <w:pStyle w:val="ConsPlusNormal"/>
        <w:ind w:firstLine="540"/>
        <w:jc w:val="both"/>
        <w:rPr>
          <w:rFonts w:ascii="Times New Roman" w:hAnsi="Times New Roman" w:cs="Times New Roman"/>
        </w:rPr>
      </w:pPr>
      <w:hyperlink r:id="rId267">
        <w:r w:rsidRPr="00B27884">
          <w:rPr>
            <w:rFonts w:ascii="Times New Roman" w:hAnsi="Times New Roman" w:cs="Times New Roman"/>
            <w:color w:val="0000FF"/>
          </w:rPr>
          <w:t>Часть первую статьи 76.1</w:t>
        </w:r>
      </w:hyperlink>
      <w:r w:rsidRPr="00B27884">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r:id="rId268">
        <w:r w:rsidRPr="00B27884">
          <w:rPr>
            <w:rFonts w:ascii="Times New Roman" w:hAnsi="Times New Roman" w:cs="Times New Roman"/>
            <w:color w:val="0000FF"/>
          </w:rPr>
          <w:t>www.pravo.gov.ru</w:t>
        </w:r>
      </w:hyperlink>
      <w:r w:rsidRPr="00B27884">
        <w:rPr>
          <w:rFonts w:ascii="Times New Roman" w:hAnsi="Times New Roman" w:cs="Times New Roman"/>
        </w:rPr>
        <w:t>), 20 июля 2020 года, N 0001202007200055) дополнить пунктами 20 и 21 следующего содержания:</w:t>
      </w:r>
    </w:p>
    <w:p w14:paraId="4C51F2B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"20) операторов информационных систем, в которых осуществляется выпуск цифровых финансовых активов;</w:t>
      </w:r>
    </w:p>
    <w:p w14:paraId="7ED89CA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21) операторов обмена цифровых финансовых активов.".</w:t>
      </w:r>
    </w:p>
    <w:p w14:paraId="56FDEA5C" w14:textId="77777777" w:rsidR="00B27884" w:rsidRPr="00B27884" w:rsidRDefault="00B27884">
      <w:pPr>
        <w:pStyle w:val="ConsPlusNormal"/>
        <w:jc w:val="both"/>
        <w:rPr>
          <w:rFonts w:ascii="Times New Roman" w:hAnsi="Times New Roman" w:cs="Times New Roman"/>
        </w:rPr>
      </w:pPr>
    </w:p>
    <w:p w14:paraId="6614C0D5"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19. О внесении изменения в Федеральный закон "О несостоятельности (банкротстве)"</w:t>
      </w:r>
    </w:p>
    <w:p w14:paraId="45369D6B" w14:textId="77777777" w:rsidR="00B27884" w:rsidRPr="00B27884" w:rsidRDefault="00B27884">
      <w:pPr>
        <w:pStyle w:val="ConsPlusNormal"/>
        <w:jc w:val="both"/>
        <w:rPr>
          <w:rFonts w:ascii="Times New Roman" w:hAnsi="Times New Roman" w:cs="Times New Roman"/>
        </w:rPr>
      </w:pPr>
    </w:p>
    <w:p w14:paraId="5B41FD3E" w14:textId="77777777" w:rsidR="00B27884" w:rsidRPr="00B27884" w:rsidRDefault="00B27884">
      <w:pPr>
        <w:pStyle w:val="ConsPlusNormal"/>
        <w:ind w:firstLine="540"/>
        <w:jc w:val="both"/>
        <w:rPr>
          <w:rFonts w:ascii="Times New Roman" w:hAnsi="Times New Roman" w:cs="Times New Roman"/>
        </w:rPr>
      </w:pPr>
      <w:hyperlink r:id="rId269">
        <w:r w:rsidRPr="00B27884">
          <w:rPr>
            <w:rFonts w:ascii="Times New Roman" w:hAnsi="Times New Roman" w:cs="Times New Roman"/>
            <w:color w:val="0000FF"/>
          </w:rPr>
          <w:t>Статью 2</w:t>
        </w:r>
      </w:hyperlink>
      <w:r w:rsidRPr="00B27884">
        <w:rPr>
          <w:rFonts w:ascii="Times New Roman" w:hAnsi="Times New Roman" w:cs="Times New Roman"/>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14:paraId="0D9D188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"Для целей настоящего Федерального закона цифровая валюта признается имуществом.".</w:t>
      </w:r>
    </w:p>
    <w:p w14:paraId="5EC2C730" w14:textId="77777777" w:rsidR="00B27884" w:rsidRPr="00B27884" w:rsidRDefault="00B27884">
      <w:pPr>
        <w:pStyle w:val="ConsPlusNormal"/>
        <w:jc w:val="both"/>
        <w:rPr>
          <w:rFonts w:ascii="Times New Roman" w:hAnsi="Times New Roman" w:cs="Times New Roman"/>
        </w:rPr>
      </w:pPr>
    </w:p>
    <w:p w14:paraId="71605599"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20. О внесении изменения в Федеральный закон "О рекламе"</w:t>
      </w:r>
    </w:p>
    <w:p w14:paraId="17C0D4A2" w14:textId="77777777" w:rsidR="00B27884" w:rsidRPr="00B27884" w:rsidRDefault="00B27884">
      <w:pPr>
        <w:pStyle w:val="ConsPlusNormal"/>
        <w:jc w:val="both"/>
        <w:rPr>
          <w:rFonts w:ascii="Times New Roman" w:hAnsi="Times New Roman" w:cs="Times New Roman"/>
        </w:rPr>
      </w:pPr>
    </w:p>
    <w:p w14:paraId="5BA9FCAD"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Федеральный </w:t>
      </w:r>
      <w:hyperlink r:id="rId270">
        <w:r w:rsidRPr="00B27884">
          <w:rPr>
            <w:rFonts w:ascii="Times New Roman" w:hAnsi="Times New Roman" w:cs="Times New Roman"/>
            <w:color w:val="0000FF"/>
          </w:rPr>
          <w:t>закон</w:t>
        </w:r>
      </w:hyperlink>
      <w:r w:rsidRPr="00B27884">
        <w:rPr>
          <w:rFonts w:ascii="Times New Roman" w:hAnsi="Times New Roman" w:cs="Times New Roman"/>
        </w:rP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14:paraId="234F7109" w14:textId="77777777" w:rsidR="00B27884" w:rsidRPr="00B27884" w:rsidRDefault="00B27884">
      <w:pPr>
        <w:pStyle w:val="ConsPlusNormal"/>
        <w:jc w:val="both"/>
        <w:rPr>
          <w:rFonts w:ascii="Times New Roman" w:hAnsi="Times New Roman" w:cs="Times New Roman"/>
        </w:rPr>
      </w:pPr>
    </w:p>
    <w:p w14:paraId="39B0273C"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"Статья 29.1. Реклама цифровых финансовых активов</w:t>
      </w:r>
    </w:p>
    <w:p w14:paraId="35DDEEC8" w14:textId="77777777" w:rsidR="00B27884" w:rsidRPr="00B27884" w:rsidRDefault="00B27884">
      <w:pPr>
        <w:pStyle w:val="ConsPlusNormal"/>
        <w:jc w:val="both"/>
        <w:rPr>
          <w:rFonts w:ascii="Times New Roman" w:hAnsi="Times New Roman" w:cs="Times New Roman"/>
        </w:rPr>
      </w:pPr>
    </w:p>
    <w:p w14:paraId="1E1E3B29"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1. Реклама выпускаемых цифровых финансовых активов должна содержать:</w:t>
      </w:r>
    </w:p>
    <w:p w14:paraId="08D058D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наименование лица, выпускающего цифровые финансовые активы;</w:t>
      </w:r>
    </w:p>
    <w:p w14:paraId="3BEC9B0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7F0519F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271">
        <w:r w:rsidRPr="00B27884">
          <w:rPr>
            <w:rFonts w:ascii="Times New Roman" w:hAnsi="Times New Roman" w:cs="Times New Roman"/>
            <w:color w:val="0000FF"/>
          </w:rPr>
          <w:t>законом</w:t>
        </w:r>
      </w:hyperlink>
      <w:r w:rsidRPr="00B27884">
        <w:rPr>
          <w:rFonts w:ascii="Times New Roman" w:hAnsi="Times New Roman" w:cs="Times New Roman"/>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01C2D7B4"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указание на то, что предлагаемые цифровые финансовые активы являются </w:t>
      </w:r>
      <w:r w:rsidRPr="00B27884">
        <w:rPr>
          <w:rFonts w:ascii="Times New Roman" w:hAnsi="Times New Roman" w:cs="Times New Roman"/>
        </w:rPr>
        <w:lastRenderedPageBreak/>
        <w:t>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2AD9D14F"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Реклама цифровых финансовых активов не должна содержать:</w:t>
      </w:r>
    </w:p>
    <w:p w14:paraId="013F910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7EAB956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2) прогнозы роста курсовой стоимости выпускаемых цифровых финансовых активов.</w:t>
      </w:r>
    </w:p>
    <w:p w14:paraId="178F84C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14:paraId="77E5D57A" w14:textId="77777777" w:rsidR="00B27884" w:rsidRPr="00B27884" w:rsidRDefault="00B27884">
      <w:pPr>
        <w:pStyle w:val="ConsPlusNormal"/>
        <w:jc w:val="both"/>
        <w:rPr>
          <w:rFonts w:ascii="Times New Roman" w:hAnsi="Times New Roman" w:cs="Times New Roman"/>
        </w:rPr>
      </w:pPr>
    </w:p>
    <w:p w14:paraId="473BADF1"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21. О внесении изменения в Федеральный закон "Об исполнительном производстве"</w:t>
      </w:r>
    </w:p>
    <w:p w14:paraId="578CE3DF" w14:textId="77777777" w:rsidR="00B27884" w:rsidRPr="00B27884" w:rsidRDefault="00B27884">
      <w:pPr>
        <w:pStyle w:val="ConsPlusNormal"/>
        <w:jc w:val="both"/>
        <w:rPr>
          <w:rFonts w:ascii="Times New Roman" w:hAnsi="Times New Roman" w:cs="Times New Roman"/>
        </w:rPr>
      </w:pPr>
    </w:p>
    <w:p w14:paraId="530EBC60" w14:textId="77777777" w:rsidR="00B27884" w:rsidRPr="00B27884" w:rsidRDefault="00B27884">
      <w:pPr>
        <w:pStyle w:val="ConsPlusNormal"/>
        <w:ind w:firstLine="540"/>
        <w:jc w:val="both"/>
        <w:rPr>
          <w:rFonts w:ascii="Times New Roman" w:hAnsi="Times New Roman" w:cs="Times New Roman"/>
        </w:rPr>
      </w:pPr>
      <w:hyperlink r:id="rId272">
        <w:r w:rsidRPr="00B27884">
          <w:rPr>
            <w:rFonts w:ascii="Times New Roman" w:hAnsi="Times New Roman" w:cs="Times New Roman"/>
            <w:color w:val="0000FF"/>
          </w:rPr>
          <w:t>Статью 68</w:t>
        </w:r>
      </w:hyperlink>
      <w:r w:rsidRPr="00B27884">
        <w:rPr>
          <w:rFonts w:ascii="Times New Roman" w:hAnsi="Times New Roman" w:cs="Times New Roman"/>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14:paraId="775D8AF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Для целей настоящего Федерального закона цифровая валюта признается имуществом.".</w:t>
      </w:r>
    </w:p>
    <w:p w14:paraId="5AA8E245" w14:textId="77777777" w:rsidR="00B27884" w:rsidRPr="00B27884" w:rsidRDefault="00B27884">
      <w:pPr>
        <w:pStyle w:val="ConsPlusNormal"/>
        <w:jc w:val="both"/>
        <w:rPr>
          <w:rFonts w:ascii="Times New Roman" w:hAnsi="Times New Roman" w:cs="Times New Roman"/>
        </w:rPr>
      </w:pPr>
    </w:p>
    <w:p w14:paraId="1BFD6848"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22. О внесении изменения в Федеральный закон "О противодействии коррупции"</w:t>
      </w:r>
    </w:p>
    <w:p w14:paraId="63964541" w14:textId="77777777" w:rsidR="00B27884" w:rsidRPr="00B27884" w:rsidRDefault="00B27884">
      <w:pPr>
        <w:pStyle w:val="ConsPlusNormal"/>
        <w:jc w:val="both"/>
        <w:rPr>
          <w:rFonts w:ascii="Times New Roman" w:hAnsi="Times New Roman" w:cs="Times New Roman"/>
        </w:rPr>
      </w:pPr>
    </w:p>
    <w:p w14:paraId="16EBCA2C" w14:textId="77777777" w:rsidR="00B27884" w:rsidRPr="00B27884" w:rsidRDefault="00B27884">
      <w:pPr>
        <w:pStyle w:val="ConsPlusNormal"/>
        <w:ind w:firstLine="540"/>
        <w:jc w:val="both"/>
        <w:rPr>
          <w:rFonts w:ascii="Times New Roman" w:hAnsi="Times New Roman" w:cs="Times New Roman"/>
        </w:rPr>
      </w:pPr>
      <w:hyperlink r:id="rId273">
        <w:r w:rsidRPr="00B27884">
          <w:rPr>
            <w:rFonts w:ascii="Times New Roman" w:hAnsi="Times New Roman" w:cs="Times New Roman"/>
            <w:color w:val="0000FF"/>
          </w:rPr>
          <w:t>Статью 8</w:t>
        </w:r>
      </w:hyperlink>
      <w:r w:rsidRPr="00B27884">
        <w:rPr>
          <w:rFonts w:ascii="Times New Roman" w:hAnsi="Times New Roman" w:cs="Times New Roman"/>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14:paraId="6EB7C19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Для целей настоящего Федерального закона цифровая валюта признается имуществом.".</w:t>
      </w:r>
    </w:p>
    <w:p w14:paraId="1A8B96C1" w14:textId="77777777" w:rsidR="00B27884" w:rsidRPr="00B27884" w:rsidRDefault="00B27884">
      <w:pPr>
        <w:pStyle w:val="ConsPlusNormal"/>
        <w:jc w:val="both"/>
        <w:rPr>
          <w:rFonts w:ascii="Times New Roman" w:hAnsi="Times New Roman" w:cs="Times New Roman"/>
        </w:rPr>
      </w:pPr>
    </w:p>
    <w:p w14:paraId="7823212F"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23. О внесении изменения в Федеральный закон "О национальной платежной системе"</w:t>
      </w:r>
    </w:p>
    <w:p w14:paraId="76BCF551" w14:textId="77777777" w:rsidR="00B27884" w:rsidRPr="00B27884" w:rsidRDefault="00B27884">
      <w:pPr>
        <w:pStyle w:val="ConsPlusNormal"/>
        <w:jc w:val="both"/>
        <w:rPr>
          <w:rFonts w:ascii="Times New Roman" w:hAnsi="Times New Roman" w:cs="Times New Roman"/>
        </w:rPr>
      </w:pPr>
    </w:p>
    <w:p w14:paraId="4A1C1E55"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 </w:t>
      </w:r>
      <w:hyperlink r:id="rId274">
        <w:r w:rsidRPr="00B27884">
          <w:rPr>
            <w:rFonts w:ascii="Times New Roman" w:hAnsi="Times New Roman" w:cs="Times New Roman"/>
            <w:color w:val="0000FF"/>
          </w:rPr>
          <w:t>пункте 18 статьи 3</w:t>
        </w:r>
      </w:hyperlink>
      <w:r w:rsidRPr="00B27884">
        <w:rPr>
          <w:rFonts w:ascii="Times New Roman" w:hAnsi="Times New Roman" w:cs="Times New Roman"/>
        </w:rP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hyperlink r:id="rId275">
        <w:r w:rsidRPr="00B27884">
          <w:rPr>
            <w:rFonts w:ascii="Times New Roman" w:hAnsi="Times New Roman" w:cs="Times New Roman"/>
            <w:color w:val="0000FF"/>
          </w:rPr>
          <w:t>www.pravo.gov.ru</w:t>
        </w:r>
      </w:hyperlink>
      <w:r w:rsidRPr="00B27884">
        <w:rPr>
          <w:rFonts w:ascii="Times New Roman" w:hAnsi="Times New Roman" w:cs="Times New Roman"/>
        </w:rPr>
        <w:t>),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14:paraId="33C49119" w14:textId="77777777" w:rsidR="00B27884" w:rsidRPr="00B27884" w:rsidRDefault="00B27884">
      <w:pPr>
        <w:pStyle w:val="ConsPlusNormal"/>
        <w:jc w:val="both"/>
        <w:rPr>
          <w:rFonts w:ascii="Times New Roman" w:hAnsi="Times New Roman" w:cs="Times New Roman"/>
        </w:rPr>
      </w:pPr>
    </w:p>
    <w:p w14:paraId="16FF4D57"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14:paraId="5B46D39A" w14:textId="77777777" w:rsidR="00B27884" w:rsidRPr="00B27884" w:rsidRDefault="00B27884">
      <w:pPr>
        <w:pStyle w:val="ConsPlusNormal"/>
        <w:jc w:val="both"/>
        <w:rPr>
          <w:rFonts w:ascii="Times New Roman" w:hAnsi="Times New Roman" w:cs="Times New Roman"/>
        </w:rPr>
      </w:pPr>
    </w:p>
    <w:p w14:paraId="4730A259"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Внести в Федеральный </w:t>
      </w:r>
      <w:hyperlink r:id="rId276">
        <w:r w:rsidRPr="00B27884">
          <w:rPr>
            <w:rFonts w:ascii="Times New Roman" w:hAnsi="Times New Roman" w:cs="Times New Roman"/>
            <w:color w:val="0000FF"/>
          </w:rPr>
          <w:t>закон</w:t>
        </w:r>
      </w:hyperlink>
      <w:r w:rsidRPr="00B27884">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14:paraId="2FD0FD49"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1) </w:t>
      </w:r>
      <w:hyperlink r:id="rId277">
        <w:r w:rsidRPr="00B27884">
          <w:rPr>
            <w:rFonts w:ascii="Times New Roman" w:hAnsi="Times New Roman" w:cs="Times New Roman"/>
            <w:color w:val="0000FF"/>
          </w:rPr>
          <w:t>часть 1 статьи 3</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7F91A1E6"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в </w:t>
      </w:r>
      <w:hyperlink r:id="rId278">
        <w:r w:rsidRPr="00B27884">
          <w:rPr>
            <w:rFonts w:ascii="Times New Roman" w:hAnsi="Times New Roman" w:cs="Times New Roman"/>
            <w:color w:val="0000FF"/>
          </w:rPr>
          <w:t>статье 4</w:t>
        </w:r>
      </w:hyperlink>
      <w:r w:rsidRPr="00B27884">
        <w:rPr>
          <w:rFonts w:ascii="Times New Roman" w:hAnsi="Times New Roman" w:cs="Times New Roman"/>
        </w:rPr>
        <w:t>:</w:t>
      </w:r>
    </w:p>
    <w:p w14:paraId="10FCE03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79">
        <w:r w:rsidRPr="00B27884">
          <w:rPr>
            <w:rFonts w:ascii="Times New Roman" w:hAnsi="Times New Roman" w:cs="Times New Roman"/>
            <w:color w:val="0000FF"/>
          </w:rPr>
          <w:t>часть 1</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032EBA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в </w:t>
      </w:r>
      <w:hyperlink r:id="rId280">
        <w:r w:rsidRPr="00B27884">
          <w:rPr>
            <w:rFonts w:ascii="Times New Roman" w:hAnsi="Times New Roman" w:cs="Times New Roman"/>
            <w:color w:val="0000FF"/>
          </w:rPr>
          <w:t>части 4:</w:t>
        </w:r>
      </w:hyperlink>
    </w:p>
    <w:p w14:paraId="4C877D06" w14:textId="77777777" w:rsidR="00B27884" w:rsidRPr="00B27884" w:rsidRDefault="00B27884">
      <w:pPr>
        <w:pStyle w:val="ConsPlusNormal"/>
        <w:spacing w:before="220"/>
        <w:ind w:firstLine="540"/>
        <w:jc w:val="both"/>
        <w:rPr>
          <w:rFonts w:ascii="Times New Roman" w:hAnsi="Times New Roman" w:cs="Times New Roman"/>
        </w:rPr>
      </w:pPr>
      <w:hyperlink r:id="rId281">
        <w:r w:rsidRPr="00B27884">
          <w:rPr>
            <w:rFonts w:ascii="Times New Roman" w:hAnsi="Times New Roman" w:cs="Times New Roman"/>
            <w:color w:val="0000FF"/>
          </w:rPr>
          <w:t>подпункт "а" пункта 1</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04D425BA" w14:textId="77777777" w:rsidR="00B27884" w:rsidRPr="00B27884" w:rsidRDefault="00B27884">
      <w:pPr>
        <w:pStyle w:val="ConsPlusNormal"/>
        <w:spacing w:before="220"/>
        <w:ind w:firstLine="540"/>
        <w:jc w:val="both"/>
        <w:rPr>
          <w:rFonts w:ascii="Times New Roman" w:hAnsi="Times New Roman" w:cs="Times New Roman"/>
        </w:rPr>
      </w:pPr>
      <w:hyperlink r:id="rId282">
        <w:r w:rsidRPr="00B27884">
          <w:rPr>
            <w:rFonts w:ascii="Times New Roman" w:hAnsi="Times New Roman" w:cs="Times New Roman"/>
            <w:color w:val="0000FF"/>
          </w:rPr>
          <w:t>пункт 3</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9B7FC2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w:t>
      </w:r>
      <w:hyperlink r:id="rId283">
        <w:r w:rsidRPr="00B27884">
          <w:rPr>
            <w:rFonts w:ascii="Times New Roman" w:hAnsi="Times New Roman" w:cs="Times New Roman"/>
            <w:color w:val="0000FF"/>
          </w:rPr>
          <w:t>часть 4 статьи 8</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02523F9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w:t>
      </w:r>
      <w:hyperlink r:id="rId284">
        <w:r w:rsidRPr="00B27884">
          <w:rPr>
            <w:rFonts w:ascii="Times New Roman" w:hAnsi="Times New Roman" w:cs="Times New Roman"/>
            <w:color w:val="0000FF"/>
          </w:rPr>
          <w:t>часть 3 статьи 12</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285F27C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в </w:t>
      </w:r>
      <w:hyperlink r:id="rId285">
        <w:r w:rsidRPr="00B27884">
          <w:rPr>
            <w:rFonts w:ascii="Times New Roman" w:hAnsi="Times New Roman" w:cs="Times New Roman"/>
            <w:color w:val="0000FF"/>
          </w:rPr>
          <w:t>статье 17</w:t>
        </w:r>
      </w:hyperlink>
      <w:r w:rsidRPr="00B27884">
        <w:rPr>
          <w:rFonts w:ascii="Times New Roman" w:hAnsi="Times New Roman" w:cs="Times New Roman"/>
        </w:rPr>
        <w:t>:</w:t>
      </w:r>
    </w:p>
    <w:p w14:paraId="6585CA8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86">
        <w:r w:rsidRPr="00B27884">
          <w:rPr>
            <w:rFonts w:ascii="Times New Roman" w:hAnsi="Times New Roman" w:cs="Times New Roman"/>
            <w:color w:val="0000FF"/>
          </w:rPr>
          <w:t>часть 1</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8B831C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87">
        <w:r w:rsidRPr="00B27884">
          <w:rPr>
            <w:rFonts w:ascii="Times New Roman" w:hAnsi="Times New Roman" w:cs="Times New Roman"/>
            <w:color w:val="0000FF"/>
          </w:rPr>
          <w:t>часть 2</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2D598B3C"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в) </w:t>
      </w:r>
      <w:hyperlink r:id="rId288">
        <w:r w:rsidRPr="00B27884">
          <w:rPr>
            <w:rFonts w:ascii="Times New Roman" w:hAnsi="Times New Roman" w:cs="Times New Roman"/>
            <w:color w:val="0000FF"/>
          </w:rPr>
          <w:t>часть 4</w:t>
        </w:r>
      </w:hyperlink>
      <w:r w:rsidRPr="00B27884">
        <w:rPr>
          <w:rFonts w:ascii="Times New Roman" w:hAnsi="Times New Roman" w:cs="Times New Roman"/>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5F3F59A2" w14:textId="77777777" w:rsidR="00B27884" w:rsidRPr="00B27884" w:rsidRDefault="00B27884">
      <w:pPr>
        <w:pStyle w:val="ConsPlusNormal"/>
        <w:jc w:val="both"/>
        <w:rPr>
          <w:rFonts w:ascii="Times New Roman" w:hAnsi="Times New Roman" w:cs="Times New Roman"/>
        </w:rPr>
      </w:pPr>
    </w:p>
    <w:p w14:paraId="1C5E77B7"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F23757A" w14:textId="77777777" w:rsidR="00B27884" w:rsidRPr="00B27884" w:rsidRDefault="00B27884">
      <w:pPr>
        <w:pStyle w:val="ConsPlusNormal"/>
        <w:jc w:val="both"/>
        <w:rPr>
          <w:rFonts w:ascii="Times New Roman" w:hAnsi="Times New Roman" w:cs="Times New Roman"/>
        </w:rPr>
      </w:pPr>
    </w:p>
    <w:p w14:paraId="3E5ECCE5" w14:textId="77777777" w:rsidR="00B27884" w:rsidRPr="00B27884" w:rsidRDefault="00B27884">
      <w:pPr>
        <w:pStyle w:val="ConsPlusNormal"/>
        <w:ind w:firstLine="540"/>
        <w:jc w:val="both"/>
        <w:rPr>
          <w:rFonts w:ascii="Times New Roman" w:hAnsi="Times New Roman" w:cs="Times New Roman"/>
        </w:rPr>
      </w:pPr>
      <w:hyperlink r:id="rId289">
        <w:r w:rsidRPr="00B27884">
          <w:rPr>
            <w:rFonts w:ascii="Times New Roman" w:hAnsi="Times New Roman" w:cs="Times New Roman"/>
            <w:color w:val="0000FF"/>
          </w:rPr>
          <w:t>Часть 2 статьи 1</w:t>
        </w:r>
      </w:hyperlink>
      <w:r w:rsidRPr="00B27884">
        <w:rPr>
          <w:rFonts w:ascii="Times New Roman" w:hAnsi="Times New Roman" w:cs="Times New Roman"/>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14:paraId="55E7458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"7) цифровые финансовые активы, выпущенные в информационных системах, организованных в соответствии с иностранным правом, и цифровая валюта.".</w:t>
      </w:r>
    </w:p>
    <w:p w14:paraId="2463522B" w14:textId="77777777" w:rsidR="00B27884" w:rsidRPr="00B27884" w:rsidRDefault="00B27884">
      <w:pPr>
        <w:pStyle w:val="ConsPlusNormal"/>
        <w:jc w:val="both"/>
        <w:rPr>
          <w:rFonts w:ascii="Times New Roman" w:hAnsi="Times New Roman" w:cs="Times New Roman"/>
        </w:rPr>
      </w:pPr>
    </w:p>
    <w:p w14:paraId="1153F458"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5CD19AB3" w14:textId="77777777" w:rsidR="00B27884" w:rsidRPr="00B27884" w:rsidRDefault="00B27884">
      <w:pPr>
        <w:pStyle w:val="ConsPlusNormal"/>
        <w:jc w:val="both"/>
        <w:rPr>
          <w:rFonts w:ascii="Times New Roman" w:hAnsi="Times New Roman" w:cs="Times New Roman"/>
        </w:rPr>
      </w:pPr>
    </w:p>
    <w:p w14:paraId="7028B0D9"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Внести в Федеральный </w:t>
      </w:r>
      <w:hyperlink r:id="rId290">
        <w:r w:rsidRPr="00B27884">
          <w:rPr>
            <w:rFonts w:ascii="Times New Roman" w:hAnsi="Times New Roman" w:cs="Times New Roman"/>
            <w:color w:val="0000FF"/>
          </w:rPr>
          <w:t>закон</w:t>
        </w:r>
      </w:hyperlink>
      <w:r w:rsidRPr="00B27884">
        <w:rPr>
          <w:rFonts w:ascii="Times New Roman" w:hAnsi="Times New Roman" w:cs="Times New Roman"/>
        </w:rP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14:paraId="64155D4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1) в </w:t>
      </w:r>
      <w:hyperlink r:id="rId291">
        <w:r w:rsidRPr="00B27884">
          <w:rPr>
            <w:rFonts w:ascii="Times New Roman" w:hAnsi="Times New Roman" w:cs="Times New Roman"/>
            <w:color w:val="0000FF"/>
          </w:rPr>
          <w:t>пункте 10 части 1 статьи 2</w:t>
        </w:r>
      </w:hyperlink>
      <w:r w:rsidRPr="00B27884">
        <w:rPr>
          <w:rFonts w:ascii="Times New Roman" w:hAnsi="Times New Roman" w:cs="Times New Roman"/>
        </w:rPr>
        <w:t xml:space="preserve"> слова "в статье 8" заменить словами "в частях 1 и 3 статьи 8";</w:t>
      </w:r>
    </w:p>
    <w:p w14:paraId="22A87517"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lastRenderedPageBreak/>
        <w:t xml:space="preserve">2) </w:t>
      </w:r>
      <w:hyperlink r:id="rId292">
        <w:r w:rsidRPr="00B27884">
          <w:rPr>
            <w:rFonts w:ascii="Times New Roman" w:hAnsi="Times New Roman" w:cs="Times New Roman"/>
            <w:color w:val="0000FF"/>
          </w:rPr>
          <w:t>статью 5</w:t>
        </w:r>
      </w:hyperlink>
      <w:r w:rsidRPr="00B27884">
        <w:rPr>
          <w:rFonts w:ascii="Times New Roman" w:hAnsi="Times New Roman" w:cs="Times New Roman"/>
        </w:rPr>
        <w:t xml:space="preserve"> дополнить пунктом 4 следующего содержания:</w:t>
      </w:r>
    </w:p>
    <w:p w14:paraId="33A0B65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"4) путем приобретения цифровых финансовых активов.";</w:t>
      </w:r>
    </w:p>
    <w:p w14:paraId="3780104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3) </w:t>
      </w:r>
      <w:hyperlink r:id="rId293">
        <w:r w:rsidRPr="00B27884">
          <w:rPr>
            <w:rFonts w:ascii="Times New Roman" w:hAnsi="Times New Roman" w:cs="Times New Roman"/>
            <w:color w:val="0000FF"/>
          </w:rPr>
          <w:t>часть 2 статьи 6</w:t>
        </w:r>
      </w:hyperlink>
      <w:r w:rsidRPr="00B27884">
        <w:rPr>
          <w:rFonts w:ascii="Times New Roman" w:hAnsi="Times New Roman" w:cs="Times New Roman"/>
        </w:rPr>
        <w:t xml:space="preserve"> дополнить словами "и (или) цифровых финансовых активов";</w:t>
      </w:r>
    </w:p>
    <w:p w14:paraId="46FD6A7B"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4) в </w:t>
      </w:r>
      <w:hyperlink r:id="rId294">
        <w:r w:rsidRPr="00B27884">
          <w:rPr>
            <w:rFonts w:ascii="Times New Roman" w:hAnsi="Times New Roman" w:cs="Times New Roman"/>
            <w:color w:val="0000FF"/>
          </w:rPr>
          <w:t>части 5 статьи 7</w:t>
        </w:r>
      </w:hyperlink>
      <w:r w:rsidRPr="00B27884">
        <w:rPr>
          <w:rFonts w:ascii="Times New Roman" w:hAnsi="Times New Roman" w:cs="Times New Roman"/>
        </w:rPr>
        <w:t xml:space="preserve"> слова "и (или) утилитарные цифровые права" заменить словами ", утилитарные цифровые права и (или) цифровые финансовые активы";</w:t>
      </w:r>
    </w:p>
    <w:p w14:paraId="02EABFB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5) в </w:t>
      </w:r>
      <w:hyperlink r:id="rId295">
        <w:r w:rsidRPr="00B27884">
          <w:rPr>
            <w:rFonts w:ascii="Times New Roman" w:hAnsi="Times New Roman" w:cs="Times New Roman"/>
            <w:color w:val="0000FF"/>
          </w:rPr>
          <w:t>статье 8</w:t>
        </w:r>
      </w:hyperlink>
      <w:r w:rsidRPr="00B27884">
        <w:rPr>
          <w:rFonts w:ascii="Times New Roman" w:hAnsi="Times New Roman" w:cs="Times New Roman"/>
        </w:rPr>
        <w:t>:</w:t>
      </w:r>
    </w:p>
    <w:p w14:paraId="02CA5AF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96">
        <w:r w:rsidRPr="00B27884">
          <w:rPr>
            <w:rFonts w:ascii="Times New Roman" w:hAnsi="Times New Roman" w:cs="Times New Roman"/>
            <w:color w:val="0000FF"/>
          </w:rPr>
          <w:t>наименование</w:t>
        </w:r>
      </w:hyperlink>
      <w:r w:rsidRPr="00B27884">
        <w:rPr>
          <w:rFonts w:ascii="Times New Roman" w:hAnsi="Times New Roman" w:cs="Times New Roman"/>
        </w:rPr>
        <w:t xml:space="preserve"> изложить в следующей редакции:</w:t>
      </w:r>
    </w:p>
    <w:p w14:paraId="2810EDD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14:paraId="2C80DA05"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297">
        <w:r w:rsidRPr="00B27884">
          <w:rPr>
            <w:rFonts w:ascii="Times New Roman" w:hAnsi="Times New Roman" w:cs="Times New Roman"/>
            <w:color w:val="0000FF"/>
          </w:rPr>
          <w:t>дополнить</w:t>
        </w:r>
      </w:hyperlink>
      <w:r w:rsidRPr="00B27884">
        <w:rPr>
          <w:rFonts w:ascii="Times New Roman" w:hAnsi="Times New Roman" w:cs="Times New Roman"/>
        </w:rPr>
        <w:t xml:space="preserve"> частями 13 и 14 следующего содержания:</w:t>
      </w:r>
    </w:p>
    <w:p w14:paraId="6638B54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288E4460"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74E1CE78"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в </w:t>
      </w:r>
      <w:hyperlink r:id="rId298">
        <w:r w:rsidRPr="00B27884">
          <w:rPr>
            <w:rFonts w:ascii="Times New Roman" w:hAnsi="Times New Roman" w:cs="Times New Roman"/>
            <w:color w:val="0000FF"/>
          </w:rPr>
          <w:t>части 2 статьи 10</w:t>
        </w:r>
      </w:hyperlink>
      <w:r w:rsidRPr="00B27884">
        <w:rPr>
          <w:rFonts w:ascii="Times New Roman" w:hAnsi="Times New Roman" w:cs="Times New Roman"/>
        </w:rPr>
        <w:t>:</w:t>
      </w:r>
    </w:p>
    <w:p w14:paraId="15BAC94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а) </w:t>
      </w:r>
      <w:hyperlink r:id="rId299">
        <w:r w:rsidRPr="00B27884">
          <w:rPr>
            <w:rFonts w:ascii="Times New Roman" w:hAnsi="Times New Roman" w:cs="Times New Roman"/>
            <w:color w:val="0000FF"/>
          </w:rPr>
          <w:t>пункт 8</w:t>
        </w:r>
      </w:hyperlink>
      <w:r w:rsidRPr="00B27884">
        <w:rPr>
          <w:rFonts w:ascii="Times New Roman" w:hAnsi="Times New Roman" w:cs="Times New Roman"/>
        </w:rPr>
        <w:t xml:space="preserve"> изложить в следующей редакции:</w:t>
      </w:r>
    </w:p>
    <w:p w14:paraId="39C79F9A"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"8) деятельность операторов обмена цифровых финансовых активов;";</w:t>
      </w:r>
    </w:p>
    <w:p w14:paraId="3A429A62"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б) </w:t>
      </w:r>
      <w:hyperlink r:id="rId300">
        <w:r w:rsidRPr="00B27884">
          <w:rPr>
            <w:rFonts w:ascii="Times New Roman" w:hAnsi="Times New Roman" w:cs="Times New Roman"/>
            <w:color w:val="0000FF"/>
          </w:rPr>
          <w:t>дополнить</w:t>
        </w:r>
      </w:hyperlink>
      <w:r w:rsidRPr="00B27884">
        <w:rPr>
          <w:rFonts w:ascii="Times New Roman" w:hAnsi="Times New Roman" w:cs="Times New Roman"/>
        </w:rPr>
        <w:t xml:space="preserve"> пунктами 9 и 10 следующего содержания:</w:t>
      </w:r>
    </w:p>
    <w:p w14:paraId="2829675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"9) деятельность операторов информационных систем, в которых осуществляется выпуск цифровых финансовых активов;</w:t>
      </w:r>
    </w:p>
    <w:p w14:paraId="576F1261"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10) иные виды деятельности финансовых организаций, если возможность такого совмещения предусмотрена федеральным законом.".</w:t>
      </w:r>
    </w:p>
    <w:p w14:paraId="5B210AE6" w14:textId="77777777" w:rsidR="00B27884" w:rsidRPr="00B27884" w:rsidRDefault="00B27884">
      <w:pPr>
        <w:pStyle w:val="ConsPlusNormal"/>
        <w:jc w:val="both"/>
        <w:rPr>
          <w:rFonts w:ascii="Times New Roman" w:hAnsi="Times New Roman" w:cs="Times New Roman"/>
        </w:rPr>
      </w:pPr>
    </w:p>
    <w:p w14:paraId="1DABF678" w14:textId="77777777" w:rsidR="00B27884" w:rsidRPr="00B27884" w:rsidRDefault="00B27884">
      <w:pPr>
        <w:pStyle w:val="ConsPlusTitle"/>
        <w:ind w:firstLine="540"/>
        <w:jc w:val="both"/>
        <w:outlineLvl w:val="0"/>
        <w:rPr>
          <w:rFonts w:ascii="Times New Roman" w:hAnsi="Times New Roman" w:cs="Times New Roman"/>
        </w:rPr>
      </w:pPr>
      <w:r w:rsidRPr="00B27884">
        <w:rPr>
          <w:rFonts w:ascii="Times New Roman" w:hAnsi="Times New Roman" w:cs="Times New Roman"/>
        </w:rPr>
        <w:t>Статья 27. Порядок вступления в силу настоящего Федерального закона</w:t>
      </w:r>
    </w:p>
    <w:p w14:paraId="691B160F" w14:textId="77777777" w:rsidR="00B27884" w:rsidRPr="00B27884" w:rsidRDefault="00B27884">
      <w:pPr>
        <w:pStyle w:val="ConsPlusNormal"/>
        <w:jc w:val="both"/>
        <w:rPr>
          <w:rFonts w:ascii="Times New Roman" w:hAnsi="Times New Roman" w:cs="Times New Roman"/>
        </w:rPr>
      </w:pPr>
    </w:p>
    <w:p w14:paraId="4F2A2DB1" w14:textId="77777777" w:rsidR="00B27884" w:rsidRPr="00B27884" w:rsidRDefault="00B27884">
      <w:pPr>
        <w:pStyle w:val="ConsPlusNormal"/>
        <w:ind w:firstLine="540"/>
        <w:jc w:val="both"/>
        <w:rPr>
          <w:rFonts w:ascii="Times New Roman" w:hAnsi="Times New Roman" w:cs="Times New Roman"/>
        </w:rPr>
      </w:pPr>
      <w:r w:rsidRPr="00B27884">
        <w:rPr>
          <w:rFonts w:ascii="Times New Roman" w:hAnsi="Times New Roman" w:cs="Times New Roman"/>
        </w:rPr>
        <w:t xml:space="preserve">1. Настоящий Федеральный закон вступает в силу с 1 января 2021 года, за исключением </w:t>
      </w:r>
      <w:hyperlink w:anchor="P593">
        <w:r w:rsidRPr="00B27884">
          <w:rPr>
            <w:rFonts w:ascii="Times New Roman" w:hAnsi="Times New Roman" w:cs="Times New Roman"/>
            <w:color w:val="0000FF"/>
          </w:rPr>
          <w:t>подпункта "б" пункта 3 статьи 17</w:t>
        </w:r>
      </w:hyperlink>
      <w:r w:rsidRPr="00B27884">
        <w:rPr>
          <w:rFonts w:ascii="Times New Roman" w:hAnsi="Times New Roman" w:cs="Times New Roman"/>
        </w:rPr>
        <w:t xml:space="preserve"> настоящего Федерального закона.</w:t>
      </w:r>
    </w:p>
    <w:p w14:paraId="2027BCE3"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2. </w:t>
      </w:r>
      <w:hyperlink w:anchor="P593">
        <w:r w:rsidRPr="00B27884">
          <w:rPr>
            <w:rFonts w:ascii="Times New Roman" w:hAnsi="Times New Roman" w:cs="Times New Roman"/>
            <w:color w:val="0000FF"/>
          </w:rPr>
          <w:t>Подпункт "б" пункта 3 статьи 17</w:t>
        </w:r>
      </w:hyperlink>
      <w:r w:rsidRPr="00B27884">
        <w:rPr>
          <w:rFonts w:ascii="Times New Roman" w:hAnsi="Times New Roman" w:cs="Times New Roman"/>
        </w:rPr>
        <w:t xml:space="preserve"> настоящего Федерального закона вступает в силу с 10 января 2021 года.</w:t>
      </w:r>
    </w:p>
    <w:p w14:paraId="2F862549" w14:textId="77777777" w:rsidR="00B27884" w:rsidRPr="00B27884" w:rsidRDefault="00B2788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7884" w:rsidRPr="00B27884" w14:paraId="2CAAA9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512CAC" w14:textId="77777777" w:rsidR="00B27884" w:rsidRPr="00B27884" w:rsidRDefault="00B2788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D2BA370" w14:textId="77777777" w:rsidR="00B27884" w:rsidRPr="00B27884" w:rsidRDefault="00B2788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2A018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color w:val="392C69"/>
              </w:rPr>
              <w:t>КонсультантПлюс: примечание.</w:t>
            </w:r>
          </w:p>
          <w:p w14:paraId="6C89DCBA"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color w:val="392C69"/>
              </w:rPr>
              <w:t xml:space="preserve">Ч. 3 ст. 27 не </w:t>
            </w:r>
            <w:hyperlink w:anchor="P718">
              <w:r w:rsidRPr="00B27884">
                <w:rPr>
                  <w:rFonts w:ascii="Times New Roman" w:hAnsi="Times New Roman" w:cs="Times New Roman"/>
                  <w:color w:val="0000FF"/>
                </w:rPr>
                <w:t>распространяется</w:t>
              </w:r>
            </w:hyperlink>
            <w:r w:rsidRPr="00B27884">
              <w:rPr>
                <w:rFonts w:ascii="Times New Roman" w:hAnsi="Times New Roman" w:cs="Times New Roman"/>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14:paraId="7FE5C45A" w14:textId="77777777" w:rsidR="00B27884" w:rsidRPr="00B27884" w:rsidRDefault="00B27884">
            <w:pPr>
              <w:pStyle w:val="ConsPlusNormal"/>
              <w:rPr>
                <w:rFonts w:ascii="Times New Roman" w:hAnsi="Times New Roman" w:cs="Times New Roman"/>
              </w:rPr>
            </w:pPr>
          </w:p>
        </w:tc>
      </w:tr>
    </w:tbl>
    <w:p w14:paraId="2A31C63C" w14:textId="77777777" w:rsidR="00B27884" w:rsidRPr="00B27884" w:rsidRDefault="00B27884">
      <w:pPr>
        <w:pStyle w:val="ConsPlusNormal"/>
        <w:spacing w:before="280"/>
        <w:ind w:firstLine="540"/>
        <w:jc w:val="both"/>
        <w:rPr>
          <w:rFonts w:ascii="Times New Roman" w:hAnsi="Times New Roman" w:cs="Times New Roman"/>
        </w:rPr>
      </w:pPr>
      <w:bookmarkStart w:id="69" w:name="P714"/>
      <w:bookmarkEnd w:id="69"/>
      <w:r w:rsidRPr="00B27884">
        <w:rPr>
          <w:rFonts w:ascii="Times New Roman" w:hAnsi="Times New Roman" w:cs="Times New Roman"/>
        </w:rP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14:paraId="528EC243" w14:textId="77777777" w:rsidR="00B27884" w:rsidRPr="00B27884" w:rsidRDefault="00B2788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7884" w:rsidRPr="00B27884" w14:paraId="2B67BD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F75B5" w14:textId="77777777" w:rsidR="00B27884" w:rsidRPr="00B27884" w:rsidRDefault="00B2788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11373C6" w14:textId="77777777" w:rsidR="00B27884" w:rsidRPr="00B27884" w:rsidRDefault="00B2788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4D56A8"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color w:val="392C69"/>
              </w:rPr>
              <w:t>КонсультантПлюс: примечание.</w:t>
            </w:r>
          </w:p>
          <w:p w14:paraId="1C02622B" w14:textId="77777777" w:rsidR="00B27884" w:rsidRPr="00B27884" w:rsidRDefault="00B27884">
            <w:pPr>
              <w:pStyle w:val="ConsPlusNormal"/>
              <w:jc w:val="both"/>
              <w:rPr>
                <w:rFonts w:ascii="Times New Roman" w:hAnsi="Times New Roman" w:cs="Times New Roman"/>
              </w:rPr>
            </w:pPr>
            <w:r w:rsidRPr="00B27884">
              <w:rPr>
                <w:rFonts w:ascii="Times New Roman" w:hAnsi="Times New Roman" w:cs="Times New Roman"/>
                <w:color w:val="392C69"/>
              </w:rPr>
              <w:t xml:space="preserve">Ч. 4 ст. 27 не </w:t>
            </w:r>
            <w:hyperlink w:anchor="P718">
              <w:r w:rsidRPr="00B27884">
                <w:rPr>
                  <w:rFonts w:ascii="Times New Roman" w:hAnsi="Times New Roman" w:cs="Times New Roman"/>
                  <w:color w:val="0000FF"/>
                </w:rPr>
                <w:t>распространяется</w:t>
              </w:r>
            </w:hyperlink>
            <w:r w:rsidRPr="00B27884">
              <w:rPr>
                <w:rFonts w:ascii="Times New Roman" w:hAnsi="Times New Roman" w:cs="Times New Roman"/>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14:paraId="227CDE45" w14:textId="77777777" w:rsidR="00B27884" w:rsidRPr="00B27884" w:rsidRDefault="00B27884">
            <w:pPr>
              <w:pStyle w:val="ConsPlusNormal"/>
              <w:rPr>
                <w:rFonts w:ascii="Times New Roman" w:hAnsi="Times New Roman" w:cs="Times New Roman"/>
              </w:rPr>
            </w:pPr>
          </w:p>
        </w:tc>
      </w:tr>
    </w:tbl>
    <w:p w14:paraId="45EF1F05" w14:textId="77777777" w:rsidR="00B27884" w:rsidRPr="00B27884" w:rsidRDefault="00B27884">
      <w:pPr>
        <w:pStyle w:val="ConsPlusNormal"/>
        <w:spacing w:before="280"/>
        <w:ind w:firstLine="540"/>
        <w:jc w:val="both"/>
        <w:rPr>
          <w:rFonts w:ascii="Times New Roman" w:hAnsi="Times New Roman" w:cs="Times New Roman"/>
        </w:rPr>
      </w:pPr>
      <w:bookmarkStart w:id="70" w:name="P717"/>
      <w:bookmarkEnd w:id="70"/>
      <w:r w:rsidRPr="00B27884">
        <w:rPr>
          <w:rFonts w:ascii="Times New Roman" w:hAnsi="Times New Roman" w:cs="Times New Roman"/>
        </w:rP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14:paraId="0185D372" w14:textId="77777777" w:rsidR="00B27884" w:rsidRPr="00B27884" w:rsidRDefault="00B27884">
      <w:pPr>
        <w:pStyle w:val="ConsPlusNormal"/>
        <w:spacing w:before="220"/>
        <w:ind w:firstLine="540"/>
        <w:jc w:val="both"/>
        <w:rPr>
          <w:rFonts w:ascii="Times New Roman" w:hAnsi="Times New Roman" w:cs="Times New Roman"/>
        </w:rPr>
      </w:pPr>
      <w:bookmarkStart w:id="71" w:name="P718"/>
      <w:bookmarkEnd w:id="71"/>
      <w:r w:rsidRPr="00B27884">
        <w:rPr>
          <w:rFonts w:ascii="Times New Roman" w:hAnsi="Times New Roman" w:cs="Times New Roman"/>
        </w:rPr>
        <w:t xml:space="preserve">5. Требования </w:t>
      </w:r>
      <w:hyperlink w:anchor="P714">
        <w:r w:rsidRPr="00B27884">
          <w:rPr>
            <w:rFonts w:ascii="Times New Roman" w:hAnsi="Times New Roman" w:cs="Times New Roman"/>
            <w:color w:val="0000FF"/>
          </w:rPr>
          <w:t>частей 3</w:t>
        </w:r>
      </w:hyperlink>
      <w:r w:rsidRPr="00B27884">
        <w:rPr>
          <w:rFonts w:ascii="Times New Roman" w:hAnsi="Times New Roman" w:cs="Times New Roman"/>
        </w:rPr>
        <w:t xml:space="preserve"> и </w:t>
      </w:r>
      <w:hyperlink w:anchor="P717">
        <w:r w:rsidRPr="00B27884">
          <w:rPr>
            <w:rFonts w:ascii="Times New Roman" w:hAnsi="Times New Roman" w:cs="Times New Roman"/>
            <w:color w:val="0000FF"/>
          </w:rPr>
          <w:t>4</w:t>
        </w:r>
      </w:hyperlink>
      <w:r w:rsidRPr="00B27884">
        <w:rPr>
          <w:rFonts w:ascii="Times New Roman" w:hAnsi="Times New Roman" w:cs="Times New Roman"/>
        </w:rP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14:paraId="060D5A9D" w14:textId="77777777" w:rsidR="00B27884" w:rsidRPr="00B27884" w:rsidRDefault="00B27884">
      <w:pPr>
        <w:pStyle w:val="ConsPlusNormal"/>
        <w:spacing w:before="220"/>
        <w:ind w:firstLine="540"/>
        <w:jc w:val="both"/>
        <w:rPr>
          <w:rFonts w:ascii="Times New Roman" w:hAnsi="Times New Roman" w:cs="Times New Roman"/>
        </w:rPr>
      </w:pPr>
      <w:r w:rsidRPr="00B27884">
        <w:rPr>
          <w:rFonts w:ascii="Times New Roman" w:hAnsi="Times New Roman" w:cs="Times New Roman"/>
        </w:rPr>
        <w:t xml:space="preserve">6. Предусмотренные </w:t>
      </w:r>
      <w:hyperlink r:id="rId301">
        <w:r w:rsidRPr="00B27884">
          <w:rPr>
            <w:rFonts w:ascii="Times New Roman" w:hAnsi="Times New Roman" w:cs="Times New Roman"/>
            <w:color w:val="0000FF"/>
          </w:rPr>
          <w:t>частями 1</w:t>
        </w:r>
      </w:hyperlink>
      <w:r w:rsidRPr="00B27884">
        <w:rPr>
          <w:rFonts w:ascii="Times New Roman" w:hAnsi="Times New Roman" w:cs="Times New Roman"/>
        </w:rPr>
        <w:t xml:space="preserve"> и </w:t>
      </w:r>
      <w:hyperlink r:id="rId302">
        <w:r w:rsidRPr="00B27884">
          <w:rPr>
            <w:rFonts w:ascii="Times New Roman" w:hAnsi="Times New Roman" w:cs="Times New Roman"/>
            <w:color w:val="0000FF"/>
          </w:rPr>
          <w:t>3 статьи 3</w:t>
        </w:r>
      </w:hyperlink>
      <w:r w:rsidRPr="00B27884">
        <w:rPr>
          <w:rFonts w:ascii="Times New Roman" w:hAnsi="Times New Roman" w:cs="Times New Roman"/>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14:paraId="4959F43B" w14:textId="77777777" w:rsidR="00B27884" w:rsidRPr="00B27884" w:rsidRDefault="00B27884">
      <w:pPr>
        <w:pStyle w:val="ConsPlusNormal"/>
        <w:jc w:val="both"/>
        <w:rPr>
          <w:rFonts w:ascii="Times New Roman" w:hAnsi="Times New Roman" w:cs="Times New Roman"/>
        </w:rPr>
      </w:pPr>
    </w:p>
    <w:p w14:paraId="1AFB4D71"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Президент</w:t>
      </w:r>
    </w:p>
    <w:p w14:paraId="35D69FA6"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Российской Федерации</w:t>
      </w:r>
    </w:p>
    <w:p w14:paraId="05B7749B" w14:textId="77777777" w:rsidR="00B27884" w:rsidRPr="00B27884" w:rsidRDefault="00B27884">
      <w:pPr>
        <w:pStyle w:val="ConsPlusNormal"/>
        <w:jc w:val="right"/>
        <w:rPr>
          <w:rFonts w:ascii="Times New Roman" w:hAnsi="Times New Roman" w:cs="Times New Roman"/>
        </w:rPr>
      </w:pPr>
      <w:r w:rsidRPr="00B27884">
        <w:rPr>
          <w:rFonts w:ascii="Times New Roman" w:hAnsi="Times New Roman" w:cs="Times New Roman"/>
        </w:rPr>
        <w:t>В.ПУТИН</w:t>
      </w:r>
    </w:p>
    <w:p w14:paraId="6A0114DB" w14:textId="77777777" w:rsidR="00B27884" w:rsidRPr="00B27884" w:rsidRDefault="00B27884">
      <w:pPr>
        <w:pStyle w:val="ConsPlusNormal"/>
        <w:rPr>
          <w:rFonts w:ascii="Times New Roman" w:hAnsi="Times New Roman" w:cs="Times New Roman"/>
        </w:rPr>
      </w:pPr>
      <w:r w:rsidRPr="00B27884">
        <w:rPr>
          <w:rFonts w:ascii="Times New Roman" w:hAnsi="Times New Roman" w:cs="Times New Roman"/>
        </w:rPr>
        <w:t>Москва, Кремль</w:t>
      </w:r>
    </w:p>
    <w:p w14:paraId="4689F864" w14:textId="77777777" w:rsidR="00B27884" w:rsidRPr="00B27884" w:rsidRDefault="00B27884">
      <w:pPr>
        <w:pStyle w:val="ConsPlusNormal"/>
        <w:spacing w:before="220"/>
        <w:rPr>
          <w:rFonts w:ascii="Times New Roman" w:hAnsi="Times New Roman" w:cs="Times New Roman"/>
        </w:rPr>
      </w:pPr>
      <w:r w:rsidRPr="00B27884">
        <w:rPr>
          <w:rFonts w:ascii="Times New Roman" w:hAnsi="Times New Roman" w:cs="Times New Roman"/>
        </w:rPr>
        <w:t>31 июля 2020 года</w:t>
      </w:r>
    </w:p>
    <w:p w14:paraId="360ADE35" w14:textId="77777777" w:rsidR="00B27884" w:rsidRPr="00B27884" w:rsidRDefault="00B27884">
      <w:pPr>
        <w:pStyle w:val="ConsPlusNormal"/>
        <w:spacing w:before="220"/>
        <w:rPr>
          <w:rFonts w:ascii="Times New Roman" w:hAnsi="Times New Roman" w:cs="Times New Roman"/>
        </w:rPr>
      </w:pPr>
      <w:r w:rsidRPr="00B27884">
        <w:rPr>
          <w:rFonts w:ascii="Times New Roman" w:hAnsi="Times New Roman" w:cs="Times New Roman"/>
        </w:rPr>
        <w:t>N 259-ФЗ</w:t>
      </w:r>
    </w:p>
    <w:p w14:paraId="59FB74D7" w14:textId="77777777" w:rsidR="00B27884" w:rsidRPr="00B27884" w:rsidRDefault="00B27884">
      <w:pPr>
        <w:pStyle w:val="ConsPlusNormal"/>
        <w:jc w:val="both"/>
        <w:rPr>
          <w:rFonts w:ascii="Times New Roman" w:hAnsi="Times New Roman" w:cs="Times New Roman"/>
        </w:rPr>
      </w:pPr>
    </w:p>
    <w:sectPr w:rsidR="00B27884" w:rsidRPr="00B27884" w:rsidSect="00680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84"/>
    <w:rsid w:val="00B27884"/>
    <w:rsid w:val="00E6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DAE8"/>
  <w15:chartTrackingRefBased/>
  <w15:docId w15:val="{6A68F81B-3ACF-41F8-9121-A93FE44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8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8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8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08&amp;dst=100202" TargetMode="External"/><Relationship Id="rId299" Type="http://schemas.openxmlformats.org/officeDocument/2006/relationships/hyperlink" Target="https://login.consultant.ru/link/?req=doc&amp;base=LAW&amp;n=357914&amp;dst=100118" TargetMode="External"/><Relationship Id="rId21" Type="http://schemas.openxmlformats.org/officeDocument/2006/relationships/hyperlink" Target="https://login.consultant.ru/link/?req=doc&amp;base=LAW&amp;n=482417&amp;dst=100041" TargetMode="External"/><Relationship Id="rId63" Type="http://schemas.openxmlformats.org/officeDocument/2006/relationships/hyperlink" Target="https://login.consultant.ru/link/?req=doc&amp;base=LAW&amp;n=482417&amp;dst=100070" TargetMode="External"/><Relationship Id="rId159" Type="http://schemas.openxmlformats.org/officeDocument/2006/relationships/hyperlink" Target="https://login.consultant.ru/link/?req=doc&amp;base=LAW&amp;n=482417&amp;dst=100093" TargetMode="External"/><Relationship Id="rId170" Type="http://schemas.openxmlformats.org/officeDocument/2006/relationships/hyperlink" Target="https://login.consultant.ru/link/?req=doc&amp;base=LAW&amp;n=503699&amp;dst=100180" TargetMode="External"/><Relationship Id="rId226" Type="http://schemas.openxmlformats.org/officeDocument/2006/relationships/hyperlink" Target="https://login.consultant.ru/link/?req=doc&amp;base=LAW&amp;n=358968&amp;dst=100086" TargetMode="External"/><Relationship Id="rId268" Type="http://schemas.openxmlformats.org/officeDocument/2006/relationships/hyperlink" Target="www.pravo.gov.ru" TargetMode="External"/><Relationship Id="rId32" Type="http://schemas.openxmlformats.org/officeDocument/2006/relationships/hyperlink" Target="https://login.consultant.ru/link/?req=doc&amp;base=LAW&amp;n=500124" TargetMode="External"/><Relationship Id="rId74" Type="http://schemas.openxmlformats.org/officeDocument/2006/relationships/hyperlink" Target="https://login.consultant.ru/link/?req=doc&amp;base=LAW&amp;n=460458&amp;dst=100019" TargetMode="External"/><Relationship Id="rId128" Type="http://schemas.openxmlformats.org/officeDocument/2006/relationships/hyperlink" Target="https://login.consultant.ru/link/?req=doc&amp;base=LAW&amp;n=482768&amp;dst=17" TargetMode="External"/><Relationship Id="rId5" Type="http://schemas.openxmlformats.org/officeDocument/2006/relationships/hyperlink" Target="https://login.consultant.ru/link/?req=doc&amp;base=LAW&amp;n=421908&amp;dst=100151" TargetMode="External"/><Relationship Id="rId181" Type="http://schemas.openxmlformats.org/officeDocument/2006/relationships/hyperlink" Target="https://login.consultant.ru/link/?req=doc&amp;base=LAW&amp;n=511346&amp;dst=101377" TargetMode="External"/><Relationship Id="rId237" Type="http://schemas.openxmlformats.org/officeDocument/2006/relationships/hyperlink" Target="https://login.consultant.ru/link/?req=doc&amp;base=LAW&amp;n=356045&amp;dst=100258" TargetMode="External"/><Relationship Id="rId279" Type="http://schemas.openxmlformats.org/officeDocument/2006/relationships/hyperlink" Target="https://login.consultant.ru/link/?req=doc&amp;base=LAW&amp;n=299547&amp;dst=100130" TargetMode="External"/><Relationship Id="rId43" Type="http://schemas.openxmlformats.org/officeDocument/2006/relationships/hyperlink" Target="https://login.consultant.ru/link/?req=doc&amp;base=LAW&amp;n=482417&amp;dst=100050" TargetMode="External"/><Relationship Id="rId139" Type="http://schemas.openxmlformats.org/officeDocument/2006/relationships/hyperlink" Target="https://login.consultant.ru/link/?req=doc&amp;base=LAW&amp;n=460458&amp;dst=100158" TargetMode="External"/><Relationship Id="rId290" Type="http://schemas.openxmlformats.org/officeDocument/2006/relationships/hyperlink" Target="https://login.consultant.ru/link/?req=doc&amp;base=LAW&amp;n=357914" TargetMode="External"/><Relationship Id="rId304" Type="http://schemas.openxmlformats.org/officeDocument/2006/relationships/theme" Target="theme/theme1.xml"/><Relationship Id="rId85" Type="http://schemas.openxmlformats.org/officeDocument/2006/relationships/hyperlink" Target="https://login.consultant.ru/link/?req=doc&amp;base=LAW&amp;n=121087" TargetMode="External"/><Relationship Id="rId150" Type="http://schemas.openxmlformats.org/officeDocument/2006/relationships/hyperlink" Target="https://login.consultant.ru/link/?req=doc&amp;base=LAW&amp;n=421908&amp;dst=100209" TargetMode="External"/><Relationship Id="rId192" Type="http://schemas.openxmlformats.org/officeDocument/2006/relationships/hyperlink" Target="https://login.consultant.ru/link/?req=doc&amp;base=LAW&amp;n=453908&amp;dst=100415" TargetMode="External"/><Relationship Id="rId206" Type="http://schemas.openxmlformats.org/officeDocument/2006/relationships/hyperlink" Target="https://login.consultant.ru/link/?req=doc&amp;base=LAW&amp;n=489008&amp;dst=100044" TargetMode="External"/><Relationship Id="rId248" Type="http://schemas.openxmlformats.org/officeDocument/2006/relationships/hyperlink" Target="https://login.consultant.ru/link/?req=doc&amp;base=LAW&amp;n=356045&amp;dst=482" TargetMode="External"/><Relationship Id="rId12" Type="http://schemas.openxmlformats.org/officeDocument/2006/relationships/hyperlink" Target="https://login.consultant.ru/link/?req=doc&amp;base=LAW&amp;n=494814&amp;dst=100394" TargetMode="External"/><Relationship Id="rId108" Type="http://schemas.openxmlformats.org/officeDocument/2006/relationships/hyperlink" Target="https://login.consultant.ru/link/?req=doc&amp;base=LAW&amp;n=494814&amp;dst=100397" TargetMode="External"/><Relationship Id="rId54" Type="http://schemas.openxmlformats.org/officeDocument/2006/relationships/hyperlink" Target="https://login.consultant.ru/link/?req=doc&amp;base=LAW&amp;n=482417&amp;dst=100057" TargetMode="External"/><Relationship Id="rId96" Type="http://schemas.openxmlformats.org/officeDocument/2006/relationships/hyperlink" Target="https://login.consultant.ru/link/?req=doc&amp;base=LAW&amp;n=421908&amp;dst=100176" TargetMode="External"/><Relationship Id="rId161" Type="http://schemas.openxmlformats.org/officeDocument/2006/relationships/hyperlink" Target="https://login.consultant.ru/link/?req=doc&amp;base=LAW&amp;n=499915&amp;dst=484" TargetMode="External"/><Relationship Id="rId217" Type="http://schemas.openxmlformats.org/officeDocument/2006/relationships/hyperlink" Target="https://login.consultant.ru/link/?req=doc&amp;base=LAW&amp;n=500124" TargetMode="External"/><Relationship Id="rId6" Type="http://schemas.openxmlformats.org/officeDocument/2006/relationships/hyperlink" Target="https://login.consultant.ru/link/?req=doc&amp;base=LAW&amp;n=453877&amp;dst=100137" TargetMode="External"/><Relationship Id="rId238" Type="http://schemas.openxmlformats.org/officeDocument/2006/relationships/hyperlink" Target="https://login.consultant.ru/link/?req=doc&amp;base=LAW&amp;n=356045&amp;dst=100030" TargetMode="External"/><Relationship Id="rId259" Type="http://schemas.openxmlformats.org/officeDocument/2006/relationships/hyperlink" Target="https://login.consultant.ru/link/?req=doc&amp;base=LAW&amp;n=356045&amp;dst=508" TargetMode="External"/><Relationship Id="rId23" Type="http://schemas.openxmlformats.org/officeDocument/2006/relationships/hyperlink" Target="https://login.consultant.ru/link/?req=doc&amp;base=LAW&amp;n=421908&amp;dst=100153" TargetMode="External"/><Relationship Id="rId119" Type="http://schemas.openxmlformats.org/officeDocument/2006/relationships/hyperlink" Target="https://login.consultant.ru/link/?req=doc&amp;base=LAW&amp;n=460458&amp;dst=100312" TargetMode="External"/><Relationship Id="rId270" Type="http://schemas.openxmlformats.org/officeDocument/2006/relationships/hyperlink" Target="https://login.consultant.ru/link/?req=doc&amp;base=LAW&amp;n=370273" TargetMode="External"/><Relationship Id="rId291" Type="http://schemas.openxmlformats.org/officeDocument/2006/relationships/hyperlink" Target="https://login.consultant.ru/link/?req=doc&amp;base=LAW&amp;n=357914&amp;dst=100023" TargetMode="External"/><Relationship Id="rId44" Type="http://schemas.openxmlformats.org/officeDocument/2006/relationships/hyperlink" Target="https://login.consultant.ru/link/?req=doc&amp;base=LAW&amp;n=421908&amp;dst=100156" TargetMode="External"/><Relationship Id="rId65" Type="http://schemas.openxmlformats.org/officeDocument/2006/relationships/hyperlink" Target="https://login.consultant.ru/link/?req=doc&amp;base=LAW&amp;n=482417&amp;dst=100072" TargetMode="External"/><Relationship Id="rId86" Type="http://schemas.openxmlformats.org/officeDocument/2006/relationships/hyperlink" Target="https://login.consultant.ru/link/?req=doc&amp;base=LAW&amp;n=436350&amp;dst=100168" TargetMode="External"/><Relationship Id="rId130" Type="http://schemas.openxmlformats.org/officeDocument/2006/relationships/hyperlink" Target="https://login.consultant.ru/link/?req=doc&amp;base=LAW&amp;n=453877&amp;dst=100138" TargetMode="External"/><Relationship Id="rId151" Type="http://schemas.openxmlformats.org/officeDocument/2006/relationships/hyperlink" Target="https://login.consultant.ru/link/?req=doc&amp;base=LAW&amp;n=413977" TargetMode="External"/><Relationship Id="rId172" Type="http://schemas.openxmlformats.org/officeDocument/2006/relationships/hyperlink" Target="https://login.consultant.ru/link/?req=doc&amp;base=LAW&amp;n=503699&amp;dst=117" TargetMode="External"/><Relationship Id="rId193" Type="http://schemas.openxmlformats.org/officeDocument/2006/relationships/hyperlink" Target="https://login.consultant.ru/link/?req=doc&amp;base=LAW&amp;n=510603&amp;dst=100176" TargetMode="External"/><Relationship Id="rId207" Type="http://schemas.openxmlformats.org/officeDocument/2006/relationships/hyperlink" Target="https://login.consultant.ru/link/?req=doc&amp;base=LAW&amp;n=503699&amp;dst=825" TargetMode="External"/><Relationship Id="rId228" Type="http://schemas.openxmlformats.org/officeDocument/2006/relationships/hyperlink" Target="https://login.consultant.ru/link/?req=doc&amp;base=LAW&amp;n=358968&amp;dst=100086" TargetMode="External"/><Relationship Id="rId249" Type="http://schemas.openxmlformats.org/officeDocument/2006/relationships/hyperlink" Target="https://login.consultant.ru/link/?req=doc&amp;base=LAW&amp;n=356045&amp;dst=483" TargetMode="External"/><Relationship Id="rId13" Type="http://schemas.openxmlformats.org/officeDocument/2006/relationships/hyperlink" Target="https://login.consultant.ru/link/?req=doc&amp;base=LAW&amp;n=482417&amp;dst=100033" TargetMode="External"/><Relationship Id="rId109" Type="http://schemas.openxmlformats.org/officeDocument/2006/relationships/hyperlink" Target="https://login.consultant.ru/link/?req=doc&amp;base=LAW&amp;n=502260&amp;dst=100093" TargetMode="External"/><Relationship Id="rId260" Type="http://schemas.openxmlformats.org/officeDocument/2006/relationships/hyperlink" Target="https://login.consultant.ru/link/?req=doc&amp;base=LAW&amp;n=356045&amp;dst=508" TargetMode="External"/><Relationship Id="rId281" Type="http://schemas.openxmlformats.org/officeDocument/2006/relationships/hyperlink" Target="https://login.consultant.ru/link/?req=doc&amp;base=LAW&amp;n=299547&amp;dst=100131" TargetMode="External"/><Relationship Id="rId34" Type="http://schemas.openxmlformats.org/officeDocument/2006/relationships/hyperlink" Target="https://login.consultant.ru/link/?req=doc&amp;base=LAW&amp;n=374513&amp;dst=100008" TargetMode="External"/><Relationship Id="rId55" Type="http://schemas.openxmlformats.org/officeDocument/2006/relationships/hyperlink" Target="https://login.consultant.ru/link/?req=doc&amp;base=LAW&amp;n=482417&amp;dst=100058" TargetMode="External"/><Relationship Id="rId76" Type="http://schemas.openxmlformats.org/officeDocument/2006/relationships/hyperlink" Target="https://login.consultant.ru/link/?req=doc&amp;base=LAW&amp;n=421908&amp;dst=100173" TargetMode="External"/><Relationship Id="rId97" Type="http://schemas.openxmlformats.org/officeDocument/2006/relationships/hyperlink" Target="https://login.consultant.ru/link/?req=doc&amp;base=LAW&amp;n=471814&amp;dst=100189" TargetMode="External"/><Relationship Id="rId120" Type="http://schemas.openxmlformats.org/officeDocument/2006/relationships/hyperlink" Target="https://login.consultant.ru/link/?req=doc&amp;base=LAW&amp;n=421908&amp;dst=100206" TargetMode="External"/><Relationship Id="rId141" Type="http://schemas.openxmlformats.org/officeDocument/2006/relationships/hyperlink" Target="https://login.consultant.ru/link/?req=doc&amp;base=LAW&amp;n=503699&amp;dst=100146" TargetMode="External"/><Relationship Id="rId7" Type="http://schemas.openxmlformats.org/officeDocument/2006/relationships/hyperlink" Target="https://login.consultant.ru/link/?req=doc&amp;base=LAW&amp;n=453908&amp;dst=100415" TargetMode="External"/><Relationship Id="rId162" Type="http://schemas.openxmlformats.org/officeDocument/2006/relationships/hyperlink" Target="https://login.consultant.ru/link/?req=doc&amp;base=LAW&amp;n=421908&amp;dst=100226" TargetMode="External"/><Relationship Id="rId183" Type="http://schemas.openxmlformats.org/officeDocument/2006/relationships/hyperlink" Target="https://login.consultant.ru/link/?req=doc&amp;base=LAW&amp;n=482417&amp;dst=100096" TargetMode="External"/><Relationship Id="rId218" Type="http://schemas.openxmlformats.org/officeDocument/2006/relationships/hyperlink" Target="https://login.consultant.ru/link/?req=doc&amp;base=LAW&amp;n=503950&amp;dst=100010" TargetMode="External"/><Relationship Id="rId239" Type="http://schemas.openxmlformats.org/officeDocument/2006/relationships/hyperlink" Target="https://login.consultant.ru/link/?req=doc&amp;base=LAW&amp;n=356045&amp;dst=100146" TargetMode="External"/><Relationship Id="rId250" Type="http://schemas.openxmlformats.org/officeDocument/2006/relationships/hyperlink" Target="https://login.consultant.ru/link/?req=doc&amp;base=LAW&amp;n=356045&amp;dst=484" TargetMode="External"/><Relationship Id="rId271" Type="http://schemas.openxmlformats.org/officeDocument/2006/relationships/hyperlink" Target="https://login.consultant.ru/link/?req=doc&amp;base=LAW&amp;n=511346" TargetMode="External"/><Relationship Id="rId292" Type="http://schemas.openxmlformats.org/officeDocument/2006/relationships/hyperlink" Target="https://login.consultant.ru/link/?req=doc&amp;base=LAW&amp;n=357914&amp;dst=100056" TargetMode="External"/><Relationship Id="rId24" Type="http://schemas.openxmlformats.org/officeDocument/2006/relationships/hyperlink" Target="https://login.consultant.ru/link/?req=doc&amp;base=LAW&amp;n=482417&amp;dst=100043" TargetMode="External"/><Relationship Id="rId45" Type="http://schemas.openxmlformats.org/officeDocument/2006/relationships/hyperlink" Target="https://login.consultant.ru/link/?req=doc&amp;base=LAW&amp;n=471814&amp;dst=100184" TargetMode="External"/><Relationship Id="rId66" Type="http://schemas.openxmlformats.org/officeDocument/2006/relationships/hyperlink" Target="https://login.consultant.ru/link/?req=doc&amp;base=LAW&amp;n=482417&amp;dst=100073" TargetMode="External"/><Relationship Id="rId87" Type="http://schemas.openxmlformats.org/officeDocument/2006/relationships/hyperlink" Target="https://login.consultant.ru/link/?req=doc&amp;base=LAW&amp;n=494814&amp;dst=100396" TargetMode="External"/><Relationship Id="rId110" Type="http://schemas.openxmlformats.org/officeDocument/2006/relationships/hyperlink" Target="https://login.consultant.ru/link/?req=doc&amp;base=LAW&amp;n=459546&amp;dst=100013" TargetMode="External"/><Relationship Id="rId131" Type="http://schemas.openxmlformats.org/officeDocument/2006/relationships/hyperlink" Target="https://login.consultant.ru/link/?req=doc&amp;base=LAW&amp;n=376131" TargetMode="External"/><Relationship Id="rId152" Type="http://schemas.openxmlformats.org/officeDocument/2006/relationships/hyperlink" Target="https://login.consultant.ru/link/?req=doc&amp;base=LAW&amp;n=421908&amp;dst=100211" TargetMode="External"/><Relationship Id="rId173" Type="http://schemas.openxmlformats.org/officeDocument/2006/relationships/hyperlink" Target="https://login.consultant.ru/link/?req=doc&amp;base=LAW&amp;n=503699&amp;dst=304" TargetMode="External"/><Relationship Id="rId194" Type="http://schemas.openxmlformats.org/officeDocument/2006/relationships/hyperlink" Target="https://login.consultant.ru/link/?req=doc&amp;base=LAW&amp;n=510603" TargetMode="External"/><Relationship Id="rId208" Type="http://schemas.openxmlformats.org/officeDocument/2006/relationships/hyperlink" Target="https://login.consultant.ru/link/?req=doc&amp;base=LAW&amp;n=489008&amp;dst=100045" TargetMode="External"/><Relationship Id="rId229" Type="http://schemas.openxmlformats.org/officeDocument/2006/relationships/hyperlink" Target="https://login.consultant.ru/link/?req=doc&amp;base=LAW&amp;n=358968&amp;dst=2282" TargetMode="External"/><Relationship Id="rId240" Type="http://schemas.openxmlformats.org/officeDocument/2006/relationships/hyperlink" Target="https://login.consultant.ru/link/?req=doc&amp;base=LAW&amp;n=356045&amp;dst=100148" TargetMode="External"/><Relationship Id="rId261" Type="http://schemas.openxmlformats.org/officeDocument/2006/relationships/hyperlink" Target="https://login.consultant.ru/link/?req=doc&amp;base=LAW&amp;n=356045&amp;dst=509" TargetMode="External"/><Relationship Id="rId14" Type="http://schemas.openxmlformats.org/officeDocument/2006/relationships/hyperlink" Target="https://login.consultant.ru/link/?req=doc&amp;base=LAW&amp;n=482417&amp;dst=100034" TargetMode="External"/><Relationship Id="rId35" Type="http://schemas.openxmlformats.org/officeDocument/2006/relationships/hyperlink" Target="https://login.consultant.ru/link/?req=doc&amp;base=LAW&amp;n=492691&amp;dst=100008" TargetMode="External"/><Relationship Id="rId56" Type="http://schemas.openxmlformats.org/officeDocument/2006/relationships/hyperlink" Target="https://login.consultant.ru/link/?req=doc&amp;base=LAW&amp;n=482417&amp;dst=100060" TargetMode="External"/><Relationship Id="rId77" Type="http://schemas.openxmlformats.org/officeDocument/2006/relationships/hyperlink" Target="https://login.consultant.ru/link/?req=doc&amp;base=LAW&amp;n=482417&amp;dst=100076" TargetMode="External"/><Relationship Id="rId100" Type="http://schemas.openxmlformats.org/officeDocument/2006/relationships/hyperlink" Target="https://login.consultant.ru/link/?req=doc&amp;base=LAW&amp;n=499915&amp;dst=480" TargetMode="External"/><Relationship Id="rId282" Type="http://schemas.openxmlformats.org/officeDocument/2006/relationships/hyperlink" Target="https://login.consultant.ru/link/?req=doc&amp;base=LAW&amp;n=299547&amp;dst=100043" TargetMode="External"/><Relationship Id="rId8" Type="http://schemas.openxmlformats.org/officeDocument/2006/relationships/hyperlink" Target="https://login.consultant.ru/link/?req=doc&amp;base=LAW&amp;n=471814&amp;dst=100183" TargetMode="External"/><Relationship Id="rId98" Type="http://schemas.openxmlformats.org/officeDocument/2006/relationships/hyperlink" Target="https://login.consultant.ru/link/?req=doc&amp;base=LAW&amp;n=421908&amp;dst=100181" TargetMode="External"/><Relationship Id="rId121" Type="http://schemas.openxmlformats.org/officeDocument/2006/relationships/hyperlink" Target="https://login.consultant.ru/link/?req=doc&amp;base=LAW&amp;n=503699&amp;dst=100146" TargetMode="External"/><Relationship Id="rId142" Type="http://schemas.openxmlformats.org/officeDocument/2006/relationships/hyperlink" Target="https://login.consultant.ru/link/?req=doc&amp;base=LAW&amp;n=121087" TargetMode="External"/><Relationship Id="rId163" Type="http://schemas.openxmlformats.org/officeDocument/2006/relationships/hyperlink" Target="https://login.consultant.ru/link/?req=doc&amp;base=LAW&amp;n=421908&amp;dst=100228" TargetMode="External"/><Relationship Id="rId184" Type="http://schemas.openxmlformats.org/officeDocument/2006/relationships/hyperlink" Target="https://login.consultant.ru/link/?req=doc&amp;base=LAW&amp;n=482417&amp;dst=100098" TargetMode="External"/><Relationship Id="rId219" Type="http://schemas.openxmlformats.org/officeDocument/2006/relationships/hyperlink" Target="https://login.consultant.ru/link/?req=doc&amp;base=LAW&amp;n=358873" TargetMode="External"/><Relationship Id="rId230" Type="http://schemas.openxmlformats.org/officeDocument/2006/relationships/hyperlink" Target="https://login.consultant.ru/link/?req=doc&amp;base=LAW&amp;n=358968&amp;dst=2282" TargetMode="External"/><Relationship Id="rId251" Type="http://schemas.openxmlformats.org/officeDocument/2006/relationships/hyperlink" Target="https://login.consultant.ru/link/?req=doc&amp;base=LAW&amp;n=356045&amp;dst=485" TargetMode="External"/><Relationship Id="rId25" Type="http://schemas.openxmlformats.org/officeDocument/2006/relationships/hyperlink" Target="https://login.consultant.ru/link/?req=doc&amp;base=LAW&amp;n=503699&amp;dst=180" TargetMode="External"/><Relationship Id="rId46" Type="http://schemas.openxmlformats.org/officeDocument/2006/relationships/hyperlink" Target="https://login.consultant.ru/link/?req=doc&amp;base=LAW&amp;n=421908&amp;dst=100160" TargetMode="External"/><Relationship Id="rId67" Type="http://schemas.openxmlformats.org/officeDocument/2006/relationships/hyperlink" Target="https://login.consultant.ru/link/?req=doc&amp;base=LAW&amp;n=422845&amp;dst=100010" TargetMode="External"/><Relationship Id="rId272" Type="http://schemas.openxmlformats.org/officeDocument/2006/relationships/hyperlink" Target="https://login.consultant.ru/link/?req=doc&amp;base=LAW&amp;n=371913&amp;dst=100496" TargetMode="External"/><Relationship Id="rId293" Type="http://schemas.openxmlformats.org/officeDocument/2006/relationships/hyperlink" Target="https://login.consultant.ru/link/?req=doc&amp;base=LAW&amp;n=357914&amp;dst=100063" TargetMode="External"/><Relationship Id="rId88" Type="http://schemas.openxmlformats.org/officeDocument/2006/relationships/hyperlink" Target="https://login.consultant.ru/link/?req=doc&amp;base=LAW&amp;n=460458&amp;dst=100146" TargetMode="External"/><Relationship Id="rId111" Type="http://schemas.openxmlformats.org/officeDocument/2006/relationships/hyperlink" Target="https://login.consultant.ru/link/?req=doc&amp;base=LAW&amp;n=511346&amp;dst=2282" TargetMode="External"/><Relationship Id="rId132" Type="http://schemas.openxmlformats.org/officeDocument/2006/relationships/hyperlink" Target="https://login.consultant.ru/link/?req=doc&amp;base=LAW&amp;n=392170" TargetMode="External"/><Relationship Id="rId153" Type="http://schemas.openxmlformats.org/officeDocument/2006/relationships/hyperlink" Target="https://login.consultant.ru/link/?req=doc&amp;base=LAW&amp;n=511346&amp;dst=1157" TargetMode="External"/><Relationship Id="rId174" Type="http://schemas.openxmlformats.org/officeDocument/2006/relationships/hyperlink" Target="https://login.consultant.ru/link/?req=doc&amp;base=LAW&amp;n=503699" TargetMode="External"/><Relationship Id="rId195" Type="http://schemas.openxmlformats.org/officeDocument/2006/relationships/hyperlink" Target="https://login.consultant.ru/link/?req=doc&amp;base=LAW&amp;n=499911&amp;dst=1038" TargetMode="External"/><Relationship Id="rId209" Type="http://schemas.openxmlformats.org/officeDocument/2006/relationships/hyperlink" Target="https://login.consultant.ru/link/?req=doc&amp;base=LAW&amp;n=489557&amp;dst=100005" TargetMode="External"/><Relationship Id="rId220" Type="http://schemas.openxmlformats.org/officeDocument/2006/relationships/hyperlink" Target="https://login.consultant.ru/link/?req=doc&amp;base=LAW&amp;n=358873&amp;dst=100111" TargetMode="External"/><Relationship Id="rId241" Type="http://schemas.openxmlformats.org/officeDocument/2006/relationships/hyperlink" Target="https://login.consultant.ru/link/?req=doc&amp;base=LAW&amp;n=358892&amp;dst=100179" TargetMode="External"/><Relationship Id="rId15" Type="http://schemas.openxmlformats.org/officeDocument/2006/relationships/hyperlink" Target="https://login.consultant.ru/link/?req=doc&amp;base=LAW&amp;n=482417&amp;dst=100036" TargetMode="External"/><Relationship Id="rId36" Type="http://schemas.openxmlformats.org/officeDocument/2006/relationships/hyperlink" Target="https://login.consultant.ru/link/?req=doc&amp;base=LAW&amp;n=482417&amp;dst=100045" TargetMode="External"/><Relationship Id="rId57" Type="http://schemas.openxmlformats.org/officeDocument/2006/relationships/hyperlink" Target="https://login.consultant.ru/link/?req=doc&amp;base=LAW&amp;n=482417&amp;dst=100061" TargetMode="External"/><Relationship Id="rId262" Type="http://schemas.openxmlformats.org/officeDocument/2006/relationships/hyperlink" Target="https://login.consultant.ru/link/?req=doc&amp;base=LAW&amp;n=356045&amp;dst=510" TargetMode="External"/><Relationship Id="rId283" Type="http://schemas.openxmlformats.org/officeDocument/2006/relationships/hyperlink" Target="https://login.consultant.ru/link/?req=doc&amp;base=LAW&amp;n=299547&amp;dst=17" TargetMode="External"/><Relationship Id="rId78" Type="http://schemas.openxmlformats.org/officeDocument/2006/relationships/hyperlink" Target="https://login.consultant.ru/link/?req=doc&amp;base=LAW&amp;n=421908&amp;dst=100174" TargetMode="External"/><Relationship Id="rId99" Type="http://schemas.openxmlformats.org/officeDocument/2006/relationships/hyperlink" Target="https://login.consultant.ru/link/?req=doc&amp;base=LAW&amp;n=436142&amp;dst=100006" TargetMode="External"/><Relationship Id="rId101" Type="http://schemas.openxmlformats.org/officeDocument/2006/relationships/hyperlink" Target="https://login.consultant.ru/link/?req=doc&amp;base=LAW&amp;n=499915&amp;dst=480" TargetMode="External"/><Relationship Id="rId122" Type="http://schemas.openxmlformats.org/officeDocument/2006/relationships/hyperlink" Target="https://login.consultant.ru/link/?req=doc&amp;base=LAW&amp;n=503699&amp;dst=100180" TargetMode="External"/><Relationship Id="rId143" Type="http://schemas.openxmlformats.org/officeDocument/2006/relationships/hyperlink" Target="https://login.consultant.ru/link/?req=doc&amp;base=LAW&amp;n=436350&amp;dst=100170" TargetMode="External"/><Relationship Id="rId164" Type="http://schemas.openxmlformats.org/officeDocument/2006/relationships/hyperlink" Target="https://login.consultant.ru/link/?req=doc&amp;base=LAW&amp;n=421908&amp;dst=100229" TargetMode="External"/><Relationship Id="rId185" Type="http://schemas.openxmlformats.org/officeDocument/2006/relationships/hyperlink" Target="https://login.consultant.ru/link/?req=doc&amp;base=LAW&amp;n=489552&amp;dst=100009" TargetMode="External"/><Relationship Id="rId9" Type="http://schemas.openxmlformats.org/officeDocument/2006/relationships/hyperlink" Target="https://login.consultant.ru/link/?req=doc&amp;base=LAW&amp;n=482417&amp;dst=100031" TargetMode="External"/><Relationship Id="rId210" Type="http://schemas.openxmlformats.org/officeDocument/2006/relationships/hyperlink" Target="https://login.consultant.ru/link/?req=doc&amp;base=LAW&amp;n=489551&amp;dst=100011" TargetMode="External"/><Relationship Id="rId26" Type="http://schemas.openxmlformats.org/officeDocument/2006/relationships/hyperlink" Target="https://login.consultant.ru/link/?req=doc&amp;base=LAW&amp;n=499915&amp;dst=475" TargetMode="External"/><Relationship Id="rId231" Type="http://schemas.openxmlformats.org/officeDocument/2006/relationships/hyperlink" Target="https://login.consultant.ru/link/?req=doc&amp;base=LAW&amp;n=358968&amp;dst=2284" TargetMode="External"/><Relationship Id="rId252" Type="http://schemas.openxmlformats.org/officeDocument/2006/relationships/hyperlink" Target="https://login.consultant.ru/link/?req=doc&amp;base=LAW&amp;n=356045&amp;dst=149" TargetMode="External"/><Relationship Id="rId273" Type="http://schemas.openxmlformats.org/officeDocument/2006/relationships/hyperlink" Target="https://login.consultant.ru/link/?req=doc&amp;base=LAW&amp;n=351246&amp;dst=69" TargetMode="External"/><Relationship Id="rId294" Type="http://schemas.openxmlformats.org/officeDocument/2006/relationships/hyperlink" Target="https://login.consultant.ru/link/?req=doc&amp;base=LAW&amp;n=357914&amp;dst=100073" TargetMode="External"/><Relationship Id="rId47" Type="http://schemas.openxmlformats.org/officeDocument/2006/relationships/hyperlink" Target="https://login.consultant.ru/link/?req=doc&amp;base=LAW&amp;n=421908&amp;dst=100161" TargetMode="External"/><Relationship Id="rId68" Type="http://schemas.openxmlformats.org/officeDocument/2006/relationships/hyperlink" Target="https://login.consultant.ru/link/?req=doc&amp;base=LAW&amp;n=422845&amp;dst=100015" TargetMode="External"/><Relationship Id="rId89" Type="http://schemas.openxmlformats.org/officeDocument/2006/relationships/hyperlink" Target="https://login.consultant.ru/link/?req=doc&amp;base=LAW&amp;n=460458&amp;dst=100295" TargetMode="External"/><Relationship Id="rId112" Type="http://schemas.openxmlformats.org/officeDocument/2006/relationships/hyperlink" Target="https://login.consultant.ru/link/?req=doc&amp;base=LAW&amp;n=511346&amp;dst=1157" TargetMode="External"/><Relationship Id="rId133" Type="http://schemas.openxmlformats.org/officeDocument/2006/relationships/hyperlink" Target="https://login.consultant.ru/link/?req=doc&amp;base=LAW&amp;n=421908&amp;dst=100207" TargetMode="External"/><Relationship Id="rId154" Type="http://schemas.openxmlformats.org/officeDocument/2006/relationships/hyperlink" Target="https://login.consultant.ru/link/?req=doc&amp;base=LAW&amp;n=482417&amp;dst=100092" TargetMode="External"/><Relationship Id="rId175" Type="http://schemas.openxmlformats.org/officeDocument/2006/relationships/hyperlink" Target="https://login.consultant.ru/link/?req=doc&amp;base=LAW&amp;n=376131" TargetMode="External"/><Relationship Id="rId196" Type="http://schemas.openxmlformats.org/officeDocument/2006/relationships/hyperlink" Target="https://login.consultant.ru/link/?req=doc&amp;base=LAW&amp;n=482417&amp;dst=100102" TargetMode="External"/><Relationship Id="rId200" Type="http://schemas.openxmlformats.org/officeDocument/2006/relationships/hyperlink" Target="https://login.consultant.ru/link/?req=doc&amp;base=LAW&amp;n=121087" TargetMode="External"/><Relationship Id="rId16" Type="http://schemas.openxmlformats.org/officeDocument/2006/relationships/hyperlink" Target="https://login.consultant.ru/link/?req=doc&amp;base=LAW&amp;n=482417&amp;dst=100037" TargetMode="External"/><Relationship Id="rId221" Type="http://schemas.openxmlformats.org/officeDocument/2006/relationships/hyperlink" Target="https://login.consultant.ru/link/?req=doc&amp;base=LAW&amp;n=358873&amp;dst=100875" TargetMode="External"/><Relationship Id="rId242" Type="http://schemas.openxmlformats.org/officeDocument/2006/relationships/hyperlink" Target="https://login.consultant.ru/link/?req=doc&amp;base=LAW&amp;n=356045&amp;dst=100180" TargetMode="External"/><Relationship Id="rId263" Type="http://schemas.openxmlformats.org/officeDocument/2006/relationships/hyperlink" Target="https://login.consultant.ru/link/?req=doc&amp;base=LAW&amp;n=356045&amp;dst=511" TargetMode="External"/><Relationship Id="rId284" Type="http://schemas.openxmlformats.org/officeDocument/2006/relationships/hyperlink" Target="https://login.consultant.ru/link/?req=doc&amp;base=LAW&amp;n=299547&amp;dst=23" TargetMode="External"/><Relationship Id="rId37" Type="http://schemas.openxmlformats.org/officeDocument/2006/relationships/hyperlink" Target="https://login.consultant.ru/link/?req=doc&amp;base=LAW&amp;n=482417&amp;dst=100047" TargetMode="External"/><Relationship Id="rId58" Type="http://schemas.openxmlformats.org/officeDocument/2006/relationships/hyperlink" Target="https://login.consultant.ru/link/?req=doc&amp;base=LAW&amp;n=482417&amp;dst=100062" TargetMode="External"/><Relationship Id="rId79" Type="http://schemas.openxmlformats.org/officeDocument/2006/relationships/hyperlink" Target="https://login.consultant.ru/link/?req=doc&amp;base=LAW&amp;n=482417&amp;dst=100078" TargetMode="External"/><Relationship Id="rId102" Type="http://schemas.openxmlformats.org/officeDocument/2006/relationships/hyperlink" Target="https://login.consultant.ru/link/?req=doc&amp;base=LAW&amp;n=499915&amp;dst=480" TargetMode="External"/><Relationship Id="rId123" Type="http://schemas.openxmlformats.org/officeDocument/2006/relationships/hyperlink" Target="https://login.consultant.ru/link/?req=doc&amp;base=LAW&amp;n=503699&amp;dst=115" TargetMode="External"/><Relationship Id="rId144" Type="http://schemas.openxmlformats.org/officeDocument/2006/relationships/hyperlink" Target="https://login.consultant.ru/link/?req=doc&amp;base=LAW&amp;n=494814&amp;dst=100398" TargetMode="External"/><Relationship Id="rId90" Type="http://schemas.openxmlformats.org/officeDocument/2006/relationships/hyperlink" Target="https://login.consultant.ru/link/?req=doc&amp;base=LAW&amp;n=511817&amp;dst=100050" TargetMode="External"/><Relationship Id="rId165" Type="http://schemas.openxmlformats.org/officeDocument/2006/relationships/hyperlink" Target="https://login.consultant.ru/link/?req=doc&amp;base=LAW&amp;n=460458&amp;dst=100170" TargetMode="External"/><Relationship Id="rId186" Type="http://schemas.openxmlformats.org/officeDocument/2006/relationships/hyperlink" Target="https://login.consultant.ru/link/?req=doc&amp;base=LAW&amp;n=489008&amp;dst=100038" TargetMode="External"/><Relationship Id="rId211" Type="http://schemas.openxmlformats.org/officeDocument/2006/relationships/hyperlink" Target="https://login.consultant.ru/link/?req=doc&amp;base=LAW&amp;n=489008&amp;dst=100046" TargetMode="External"/><Relationship Id="rId232" Type="http://schemas.openxmlformats.org/officeDocument/2006/relationships/hyperlink" Target="https://login.consultant.ru/link/?req=doc&amp;base=LAW&amp;n=358968&amp;dst=2089" TargetMode="External"/><Relationship Id="rId253" Type="http://schemas.openxmlformats.org/officeDocument/2006/relationships/hyperlink" Target="https://login.consultant.ru/link/?req=doc&amp;base=LAW&amp;n=356045&amp;dst=149" TargetMode="External"/><Relationship Id="rId274" Type="http://schemas.openxmlformats.org/officeDocument/2006/relationships/hyperlink" Target="https://login.consultant.ru/link/?req=doc&amp;base=LAW&amp;n=371919&amp;dst=444" TargetMode="External"/><Relationship Id="rId295" Type="http://schemas.openxmlformats.org/officeDocument/2006/relationships/hyperlink" Target="https://login.consultant.ru/link/?req=doc&amp;base=LAW&amp;n=357914&amp;dst=100075" TargetMode="External"/><Relationship Id="rId27" Type="http://schemas.openxmlformats.org/officeDocument/2006/relationships/hyperlink" Target="https://login.consultant.ru/link/?req=doc&amp;base=LAW&amp;n=421908&amp;dst=100154" TargetMode="External"/><Relationship Id="rId48" Type="http://schemas.openxmlformats.org/officeDocument/2006/relationships/hyperlink" Target="https://login.consultant.ru/link/?req=doc&amp;base=LAW&amp;n=421908&amp;dst=100163" TargetMode="External"/><Relationship Id="rId69" Type="http://schemas.openxmlformats.org/officeDocument/2006/relationships/hyperlink" Target="https://login.consultant.ru/link/?req=doc&amp;base=LAW&amp;n=422845&amp;dst=100021" TargetMode="External"/><Relationship Id="rId113" Type="http://schemas.openxmlformats.org/officeDocument/2006/relationships/hyperlink" Target="https://login.consultant.ru/link/?req=doc&amp;base=LAW&amp;n=482417&amp;dst=100088" TargetMode="External"/><Relationship Id="rId134" Type="http://schemas.openxmlformats.org/officeDocument/2006/relationships/hyperlink" Target="https://login.consultant.ru/link/?req=doc&amp;base=LAW&amp;n=482417&amp;dst=100089" TargetMode="External"/><Relationship Id="rId80" Type="http://schemas.openxmlformats.org/officeDocument/2006/relationships/hyperlink" Target="https://login.consultant.ru/link/?req=doc&amp;base=LAW&amp;n=482417&amp;dst=100080" TargetMode="External"/><Relationship Id="rId155" Type="http://schemas.openxmlformats.org/officeDocument/2006/relationships/hyperlink" Target="https://login.consultant.ru/link/?req=doc&amp;base=LAW&amp;n=444822&amp;dst=100015" TargetMode="External"/><Relationship Id="rId176" Type="http://schemas.openxmlformats.org/officeDocument/2006/relationships/hyperlink" Target="https://login.consultant.ru/link/?req=doc&amp;base=LAW&amp;n=482768&amp;dst=17" TargetMode="External"/><Relationship Id="rId197" Type="http://schemas.openxmlformats.org/officeDocument/2006/relationships/hyperlink" Target="https://login.consultant.ru/link/?req=doc&amp;base=LAW&amp;n=500124" TargetMode="External"/><Relationship Id="rId201" Type="http://schemas.openxmlformats.org/officeDocument/2006/relationships/hyperlink" Target="https://login.consultant.ru/link/?req=doc&amp;base=LAW&amp;n=494814&amp;dst=100400" TargetMode="External"/><Relationship Id="rId222" Type="http://schemas.openxmlformats.org/officeDocument/2006/relationships/hyperlink" Target="https://login.consultant.ru/link/?req=doc&amp;base=LAW&amp;n=358873&amp;dst=100111" TargetMode="External"/><Relationship Id="rId243" Type="http://schemas.openxmlformats.org/officeDocument/2006/relationships/hyperlink" Target="https://login.consultant.ru/link/?req=doc&amp;base=LAW&amp;n=356045&amp;dst=100215" TargetMode="External"/><Relationship Id="rId264" Type="http://schemas.openxmlformats.org/officeDocument/2006/relationships/hyperlink" Target="https://login.consultant.ru/link/?req=doc&amp;base=LAW&amp;n=356045&amp;dst=304" TargetMode="External"/><Relationship Id="rId285" Type="http://schemas.openxmlformats.org/officeDocument/2006/relationships/hyperlink" Target="https://login.consultant.ru/link/?req=doc&amp;base=LAW&amp;n=299547&amp;dst=42" TargetMode="External"/><Relationship Id="rId17" Type="http://schemas.openxmlformats.org/officeDocument/2006/relationships/hyperlink" Target="https://login.consultant.ru/link/?req=doc&amp;base=LAW&amp;n=482417&amp;dst=100038" TargetMode="External"/><Relationship Id="rId38" Type="http://schemas.openxmlformats.org/officeDocument/2006/relationships/hyperlink" Target="https://login.consultant.ru/link/?req=doc&amp;base=LAW&amp;n=482417&amp;dst=100048" TargetMode="External"/><Relationship Id="rId59" Type="http://schemas.openxmlformats.org/officeDocument/2006/relationships/hyperlink" Target="https://login.consultant.ru/link/?req=doc&amp;base=LAW&amp;n=482417&amp;dst=100064" TargetMode="External"/><Relationship Id="rId103" Type="http://schemas.openxmlformats.org/officeDocument/2006/relationships/hyperlink" Target="https://login.consultant.ru/link/?req=doc&amp;base=LAW&amp;n=495002&amp;dst=441" TargetMode="External"/><Relationship Id="rId124" Type="http://schemas.openxmlformats.org/officeDocument/2006/relationships/hyperlink" Target="https://login.consultant.ru/link/?req=doc&amp;base=LAW&amp;n=503699&amp;dst=117" TargetMode="External"/><Relationship Id="rId70" Type="http://schemas.openxmlformats.org/officeDocument/2006/relationships/hyperlink" Target="https://login.consultant.ru/link/?req=doc&amp;base=LAW&amp;n=482417&amp;dst=100074" TargetMode="External"/><Relationship Id="rId91" Type="http://schemas.openxmlformats.org/officeDocument/2006/relationships/hyperlink" Target="https://login.consultant.ru/link/?req=doc&amp;base=LAW&amp;n=511817&amp;dst=100085" TargetMode="External"/><Relationship Id="rId145" Type="http://schemas.openxmlformats.org/officeDocument/2006/relationships/hyperlink" Target="https://login.consultant.ru/link/?req=doc&amp;base=LAW&amp;n=460458&amp;dst=100283" TargetMode="External"/><Relationship Id="rId166" Type="http://schemas.openxmlformats.org/officeDocument/2006/relationships/hyperlink" Target="https://login.consultant.ru/link/?req=doc&amp;base=LAW&amp;n=421908&amp;dst=100230" TargetMode="External"/><Relationship Id="rId187" Type="http://schemas.openxmlformats.org/officeDocument/2006/relationships/hyperlink" Target="https://login.consultant.ru/link/?req=doc&amp;base=LAW&amp;n=503950&amp;dst=100006" TargetMode="External"/><Relationship Id="rId1" Type="http://schemas.openxmlformats.org/officeDocument/2006/relationships/styles" Target="styles.xml"/><Relationship Id="rId212" Type="http://schemas.openxmlformats.org/officeDocument/2006/relationships/hyperlink" Target="https://login.consultant.ru/link/?req=doc&amp;base=LAW&amp;n=489008&amp;dst=100047" TargetMode="External"/><Relationship Id="rId233" Type="http://schemas.openxmlformats.org/officeDocument/2006/relationships/hyperlink" Target="https://login.consultant.ru/link/?req=doc&amp;base=LAW&amp;n=358968&amp;dst=2090" TargetMode="External"/><Relationship Id="rId254" Type="http://schemas.openxmlformats.org/officeDocument/2006/relationships/hyperlink" Target="https://login.consultant.ru/link/?req=doc&amp;base=LAW&amp;n=356045&amp;dst=153" TargetMode="External"/><Relationship Id="rId28" Type="http://schemas.openxmlformats.org/officeDocument/2006/relationships/hyperlink" Target="https://login.consultant.ru/link/?req=doc&amp;base=LAW&amp;n=482453&amp;dst=100059" TargetMode="External"/><Relationship Id="rId49" Type="http://schemas.openxmlformats.org/officeDocument/2006/relationships/hyperlink" Target="https://login.consultant.ru/link/?req=doc&amp;base=LAW&amp;n=421908&amp;dst=100164" TargetMode="External"/><Relationship Id="rId114" Type="http://schemas.openxmlformats.org/officeDocument/2006/relationships/hyperlink" Target="https://login.consultant.ru/link/?req=doc&amp;base=LAW&amp;n=421908&amp;dst=100198" TargetMode="External"/><Relationship Id="rId275" Type="http://schemas.openxmlformats.org/officeDocument/2006/relationships/hyperlink" Target="www.pravo.gov.ru" TargetMode="External"/><Relationship Id="rId296" Type="http://schemas.openxmlformats.org/officeDocument/2006/relationships/hyperlink" Target="https://login.consultant.ru/link/?req=doc&amp;base=LAW&amp;n=357914&amp;dst=100075" TargetMode="External"/><Relationship Id="rId300" Type="http://schemas.openxmlformats.org/officeDocument/2006/relationships/hyperlink" Target="https://login.consultant.ru/link/?req=doc&amp;base=LAW&amp;n=357914&amp;dst=100110" TargetMode="External"/><Relationship Id="rId60" Type="http://schemas.openxmlformats.org/officeDocument/2006/relationships/hyperlink" Target="https://login.consultant.ru/link/?req=doc&amp;base=LAW&amp;n=482417&amp;dst=100066" TargetMode="External"/><Relationship Id="rId81" Type="http://schemas.openxmlformats.org/officeDocument/2006/relationships/hyperlink" Target="https://login.consultant.ru/link/?req=doc&amp;base=LAW&amp;n=482417&amp;dst=100081" TargetMode="External"/><Relationship Id="rId135" Type="http://schemas.openxmlformats.org/officeDocument/2006/relationships/hyperlink" Target="https://login.consultant.ru/link/?req=doc&amp;base=LAW&amp;n=372281&amp;dst=100006" TargetMode="External"/><Relationship Id="rId156" Type="http://schemas.openxmlformats.org/officeDocument/2006/relationships/hyperlink" Target="https://login.consultant.ru/link/?req=doc&amp;base=LAW&amp;n=421908&amp;dst=100212" TargetMode="External"/><Relationship Id="rId177" Type="http://schemas.openxmlformats.org/officeDocument/2006/relationships/hyperlink" Target="https://login.consultant.ru/link/?req=doc&amp;base=LAW&amp;n=482768" TargetMode="External"/><Relationship Id="rId198" Type="http://schemas.openxmlformats.org/officeDocument/2006/relationships/hyperlink" Target="https://login.consultant.ru/link/?req=doc&amp;base=LAW&amp;n=489545&amp;dst=100005" TargetMode="External"/><Relationship Id="rId202" Type="http://schemas.openxmlformats.org/officeDocument/2006/relationships/hyperlink" Target="https://login.consultant.ru/link/?req=doc&amp;base=LAW&amp;n=500124" TargetMode="External"/><Relationship Id="rId223" Type="http://schemas.openxmlformats.org/officeDocument/2006/relationships/hyperlink" Target="https://login.consultant.ru/link/?req=doc&amp;base=LAW&amp;n=358873&amp;dst=101276" TargetMode="External"/><Relationship Id="rId244" Type="http://schemas.openxmlformats.org/officeDocument/2006/relationships/hyperlink" Target="https://login.consultant.ru/link/?req=doc&amp;base=LAW&amp;n=356045&amp;dst=472" TargetMode="External"/><Relationship Id="rId18" Type="http://schemas.openxmlformats.org/officeDocument/2006/relationships/hyperlink" Target="https://login.consultant.ru/link/?req=doc&amp;base=LAW&amp;n=482417&amp;dst=100039" TargetMode="External"/><Relationship Id="rId39" Type="http://schemas.openxmlformats.org/officeDocument/2006/relationships/hyperlink" Target="https://login.consultant.ru/link/?req=doc&amp;base=LAW&amp;n=492691&amp;dst=100017" TargetMode="External"/><Relationship Id="rId265" Type="http://schemas.openxmlformats.org/officeDocument/2006/relationships/hyperlink" Target="https://login.consultant.ru/link/?req=doc&amp;base=LAW&amp;n=356045&amp;dst=512" TargetMode="External"/><Relationship Id="rId286" Type="http://schemas.openxmlformats.org/officeDocument/2006/relationships/hyperlink" Target="https://login.consultant.ru/link/?req=doc&amp;base=LAW&amp;n=299547&amp;dst=43" TargetMode="External"/><Relationship Id="rId50" Type="http://schemas.openxmlformats.org/officeDocument/2006/relationships/hyperlink" Target="https://login.consultant.ru/link/?req=doc&amp;base=LAW&amp;n=482417&amp;dst=100052" TargetMode="External"/><Relationship Id="rId104" Type="http://schemas.openxmlformats.org/officeDocument/2006/relationships/hyperlink" Target="https://login.consultant.ru/link/?req=doc&amp;base=LAW&amp;n=421908&amp;dst=100196" TargetMode="External"/><Relationship Id="rId125" Type="http://schemas.openxmlformats.org/officeDocument/2006/relationships/hyperlink" Target="https://login.consultant.ru/link/?req=doc&amp;base=LAW&amp;n=503699&amp;dst=304" TargetMode="External"/><Relationship Id="rId146" Type="http://schemas.openxmlformats.org/officeDocument/2006/relationships/hyperlink" Target="https://login.consultant.ru/link/?req=doc&amp;base=LAW&amp;n=460458&amp;dst=100299" TargetMode="External"/><Relationship Id="rId167" Type="http://schemas.openxmlformats.org/officeDocument/2006/relationships/hyperlink" Target="https://login.consultant.ru/link/?req=doc&amp;base=LAW&amp;n=460458&amp;dst=100312" TargetMode="External"/><Relationship Id="rId188" Type="http://schemas.openxmlformats.org/officeDocument/2006/relationships/hyperlink" Target="https://login.consultant.ru/link/?req=doc&amp;base=LAW&amp;n=482417&amp;dst=100100" TargetMode="External"/><Relationship Id="rId71" Type="http://schemas.openxmlformats.org/officeDocument/2006/relationships/hyperlink" Target="https://login.consultant.ru/link/?req=doc&amp;base=LAW&amp;n=421908&amp;dst=100168" TargetMode="External"/><Relationship Id="rId92" Type="http://schemas.openxmlformats.org/officeDocument/2006/relationships/hyperlink" Target="https://login.consultant.ru/link/?req=doc&amp;base=LAW&amp;n=511817" TargetMode="External"/><Relationship Id="rId213" Type="http://schemas.openxmlformats.org/officeDocument/2006/relationships/hyperlink" Target="https://login.consultant.ru/link/?req=doc&amp;base=LAW&amp;n=494814&amp;dst=100401" TargetMode="External"/><Relationship Id="rId234" Type="http://schemas.openxmlformats.org/officeDocument/2006/relationships/hyperlink" Target="https://login.consultant.ru/link/?req=doc&amp;base=LAW&amp;n=358968" TargetMode="External"/><Relationship Id="rId2" Type="http://schemas.openxmlformats.org/officeDocument/2006/relationships/settings" Target="settings.xml"/><Relationship Id="rId29" Type="http://schemas.openxmlformats.org/officeDocument/2006/relationships/hyperlink" Target="https://login.consultant.ru/link/?req=doc&amp;base=LAW&amp;n=511291" TargetMode="External"/><Relationship Id="rId255" Type="http://schemas.openxmlformats.org/officeDocument/2006/relationships/hyperlink" Target="https://login.consultant.ru/link/?req=doc&amp;base=LAW&amp;n=356045&amp;dst=353" TargetMode="External"/><Relationship Id="rId276" Type="http://schemas.openxmlformats.org/officeDocument/2006/relationships/hyperlink" Target="https://login.consultant.ru/link/?req=doc&amp;base=LAW&amp;n=299547" TargetMode="External"/><Relationship Id="rId297" Type="http://schemas.openxmlformats.org/officeDocument/2006/relationships/hyperlink" Target="https://login.consultant.ru/link/?req=doc&amp;base=LAW&amp;n=357914&amp;dst=100075" TargetMode="External"/><Relationship Id="rId40" Type="http://schemas.openxmlformats.org/officeDocument/2006/relationships/hyperlink" Target="https://login.consultant.ru/link/?req=doc&amp;base=LAW&amp;n=492691&amp;dst=100012" TargetMode="External"/><Relationship Id="rId115" Type="http://schemas.openxmlformats.org/officeDocument/2006/relationships/hyperlink" Target="https://login.consultant.ru/link/?req=doc&amp;base=LAW&amp;n=460458&amp;dst=100019" TargetMode="External"/><Relationship Id="rId136" Type="http://schemas.openxmlformats.org/officeDocument/2006/relationships/hyperlink" Target="https://login.consultant.ru/link/?req=doc&amp;base=LAW&amp;n=372281&amp;dst=100013" TargetMode="External"/><Relationship Id="rId157" Type="http://schemas.openxmlformats.org/officeDocument/2006/relationships/hyperlink" Target="https://login.consultant.ru/link/?req=doc&amp;base=LAW&amp;n=421908&amp;dst=100216" TargetMode="External"/><Relationship Id="rId178" Type="http://schemas.openxmlformats.org/officeDocument/2006/relationships/hyperlink" Target="https://login.consultant.ru/link/?req=doc&amp;base=LAW&amp;n=453877&amp;dst=100140" TargetMode="External"/><Relationship Id="rId301" Type="http://schemas.openxmlformats.org/officeDocument/2006/relationships/hyperlink" Target="https://login.consultant.ru/link/?req=doc&amp;base=LAW&amp;n=451740&amp;dst=100026" TargetMode="External"/><Relationship Id="rId61" Type="http://schemas.openxmlformats.org/officeDocument/2006/relationships/hyperlink" Target="https://login.consultant.ru/link/?req=doc&amp;base=LAW&amp;n=482417&amp;dst=100068" TargetMode="External"/><Relationship Id="rId82" Type="http://schemas.openxmlformats.org/officeDocument/2006/relationships/hyperlink" Target="https://login.consultant.ru/link/?req=doc&amp;base=LAW&amp;n=505347&amp;dst=100006" TargetMode="External"/><Relationship Id="rId199" Type="http://schemas.openxmlformats.org/officeDocument/2006/relationships/hyperlink" Target="https://login.consultant.ru/link/?req=doc&amp;base=LAW&amp;n=503699&amp;dst=787" TargetMode="External"/><Relationship Id="rId203" Type="http://schemas.openxmlformats.org/officeDocument/2006/relationships/hyperlink" Target="https://login.consultant.ru/link/?req=doc&amp;base=LAW&amp;n=503952&amp;dst=100009" TargetMode="External"/><Relationship Id="rId19" Type="http://schemas.openxmlformats.org/officeDocument/2006/relationships/hyperlink" Target="https://login.consultant.ru/link/?req=doc&amp;base=LAW&amp;n=482417&amp;dst=100040" TargetMode="External"/><Relationship Id="rId224" Type="http://schemas.openxmlformats.org/officeDocument/2006/relationships/hyperlink" Target="https://login.consultant.ru/link/?req=doc&amp;base=LAW&amp;n=358968" TargetMode="External"/><Relationship Id="rId245" Type="http://schemas.openxmlformats.org/officeDocument/2006/relationships/hyperlink" Target="https://login.consultant.ru/link/?req=doc&amp;base=LAW&amp;n=356045&amp;dst=473" TargetMode="External"/><Relationship Id="rId266" Type="http://schemas.openxmlformats.org/officeDocument/2006/relationships/hyperlink" Target="https://login.consultant.ru/link/?req=doc&amp;base=LAW&amp;n=356045&amp;dst=513" TargetMode="External"/><Relationship Id="rId287" Type="http://schemas.openxmlformats.org/officeDocument/2006/relationships/hyperlink" Target="https://login.consultant.ru/link/?req=doc&amp;base=LAW&amp;n=299547&amp;dst=44" TargetMode="External"/><Relationship Id="rId30" Type="http://schemas.openxmlformats.org/officeDocument/2006/relationships/hyperlink" Target="https://login.consultant.ru/link/?req=doc&amp;base=LAW&amp;n=511291" TargetMode="External"/><Relationship Id="rId105" Type="http://schemas.openxmlformats.org/officeDocument/2006/relationships/hyperlink" Target="https://login.consultant.ru/link/?req=doc&amp;base=LAW&amp;n=471814&amp;dst=100191" TargetMode="External"/><Relationship Id="rId126" Type="http://schemas.openxmlformats.org/officeDocument/2006/relationships/hyperlink" Target="https://login.consultant.ru/link/?req=doc&amp;base=LAW&amp;n=503699" TargetMode="External"/><Relationship Id="rId147" Type="http://schemas.openxmlformats.org/officeDocument/2006/relationships/hyperlink" Target="https://login.consultant.ru/link/?req=doc&amp;base=LAW&amp;n=511817&amp;dst=100050" TargetMode="External"/><Relationship Id="rId168" Type="http://schemas.openxmlformats.org/officeDocument/2006/relationships/hyperlink" Target="https://login.consultant.ru/link/?req=doc&amp;base=LAW&amp;n=421908&amp;dst=100232" TargetMode="External"/><Relationship Id="rId51" Type="http://schemas.openxmlformats.org/officeDocument/2006/relationships/hyperlink" Target="https://login.consultant.ru/link/?req=doc&amp;base=LAW&amp;n=482417&amp;dst=100054" TargetMode="External"/><Relationship Id="rId72" Type="http://schemas.openxmlformats.org/officeDocument/2006/relationships/hyperlink" Target="https://login.consultant.ru/link/?req=doc&amp;base=LAW&amp;n=471814&amp;dst=100186" TargetMode="External"/><Relationship Id="rId93" Type="http://schemas.openxmlformats.org/officeDocument/2006/relationships/hyperlink" Target="https://login.consultant.ru/link/?req=doc&amp;base=LAW&amp;n=421908&amp;dst=100175" TargetMode="External"/><Relationship Id="rId189" Type="http://schemas.openxmlformats.org/officeDocument/2006/relationships/hyperlink" Target="https://login.consultant.ru/link/?req=doc&amp;base=LAW&amp;n=501511&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9008&amp;dst=100048" TargetMode="External"/><Relationship Id="rId235" Type="http://schemas.openxmlformats.org/officeDocument/2006/relationships/hyperlink" Target="https://login.consultant.ru/link/?req=doc&amp;base=LAW&amp;n=356045" TargetMode="External"/><Relationship Id="rId256" Type="http://schemas.openxmlformats.org/officeDocument/2006/relationships/hyperlink" Target="https://login.consultant.ru/link/?req=doc&amp;base=LAW&amp;n=356045&amp;dst=490" TargetMode="External"/><Relationship Id="rId277" Type="http://schemas.openxmlformats.org/officeDocument/2006/relationships/hyperlink" Target="https://login.consultant.ru/link/?req=doc&amp;base=LAW&amp;n=299547&amp;dst=100128" TargetMode="External"/><Relationship Id="rId298" Type="http://schemas.openxmlformats.org/officeDocument/2006/relationships/hyperlink" Target="https://login.consultant.ru/link/?req=doc&amp;base=LAW&amp;n=357914&amp;dst=100110" TargetMode="External"/><Relationship Id="rId116" Type="http://schemas.openxmlformats.org/officeDocument/2006/relationships/hyperlink" Target="https://login.consultant.ru/link/?req=doc&amp;base=LAW&amp;n=460458&amp;dst=100031" TargetMode="External"/><Relationship Id="rId137" Type="http://schemas.openxmlformats.org/officeDocument/2006/relationships/hyperlink" Target="https://login.consultant.ru/link/?req=doc&amp;base=LAW&amp;n=372281&amp;dst=100018" TargetMode="External"/><Relationship Id="rId158" Type="http://schemas.openxmlformats.org/officeDocument/2006/relationships/hyperlink" Target="https://login.consultant.ru/link/?req=doc&amp;base=LAW&amp;n=436142&amp;dst=100006" TargetMode="External"/><Relationship Id="rId302" Type="http://schemas.openxmlformats.org/officeDocument/2006/relationships/hyperlink" Target="https://login.consultant.ru/link/?req=doc&amp;base=LAW&amp;n=451740&amp;dst=100028" TargetMode="External"/><Relationship Id="rId20" Type="http://schemas.openxmlformats.org/officeDocument/2006/relationships/hyperlink" Target="https://login.consultant.ru/link/?req=doc&amp;base=LAW&amp;n=511346" TargetMode="External"/><Relationship Id="rId41" Type="http://schemas.openxmlformats.org/officeDocument/2006/relationships/hyperlink" Target="https://login.consultant.ru/link/?req=doc&amp;base=LAW&amp;n=492691&amp;dst=100013" TargetMode="External"/><Relationship Id="rId62" Type="http://schemas.openxmlformats.org/officeDocument/2006/relationships/hyperlink" Target="https://login.consultant.ru/link/?req=doc&amp;base=LAW&amp;n=482417&amp;dst=100069" TargetMode="External"/><Relationship Id="rId83" Type="http://schemas.openxmlformats.org/officeDocument/2006/relationships/hyperlink" Target="https://login.consultant.ru/link/?req=doc&amp;base=LAW&amp;n=482417&amp;dst=100082" TargetMode="External"/><Relationship Id="rId179" Type="http://schemas.openxmlformats.org/officeDocument/2006/relationships/hyperlink" Target="https://login.consultant.ru/link/?req=doc&amp;base=LAW&amp;n=376131" TargetMode="External"/><Relationship Id="rId190" Type="http://schemas.openxmlformats.org/officeDocument/2006/relationships/hyperlink" Target="https://login.consultant.ru/link/?req=doc&amp;base=LAW&amp;n=502692&amp;dst=100005" TargetMode="External"/><Relationship Id="rId204" Type="http://schemas.openxmlformats.org/officeDocument/2006/relationships/hyperlink" Target="https://login.consultant.ru/link/?req=doc&amp;base=LAW&amp;n=489008&amp;dst=100041" TargetMode="External"/><Relationship Id="rId225" Type="http://schemas.openxmlformats.org/officeDocument/2006/relationships/hyperlink" Target="www.pravo.gov.ru" TargetMode="External"/><Relationship Id="rId246" Type="http://schemas.openxmlformats.org/officeDocument/2006/relationships/hyperlink" Target="https://login.consultant.ru/link/?req=doc&amp;base=LAW&amp;n=356045&amp;dst=100423" TargetMode="External"/><Relationship Id="rId267" Type="http://schemas.openxmlformats.org/officeDocument/2006/relationships/hyperlink" Target="https://login.consultant.ru/link/?req=doc&amp;base=LAW&amp;n=347298&amp;dst=299" TargetMode="External"/><Relationship Id="rId288" Type="http://schemas.openxmlformats.org/officeDocument/2006/relationships/hyperlink" Target="https://login.consultant.ru/link/?req=doc&amp;base=LAW&amp;n=299547&amp;dst=45" TargetMode="External"/><Relationship Id="rId106" Type="http://schemas.openxmlformats.org/officeDocument/2006/relationships/hyperlink" Target="https://login.consultant.ru/link/?req=doc&amp;base=LAW&amp;n=482417&amp;dst=100085" TargetMode="External"/><Relationship Id="rId127" Type="http://schemas.openxmlformats.org/officeDocument/2006/relationships/hyperlink" Target="https://login.consultant.ru/link/?req=doc&amp;base=LAW&amp;n=376131" TargetMode="External"/><Relationship Id="rId10" Type="http://schemas.openxmlformats.org/officeDocument/2006/relationships/hyperlink" Target="https://login.consultant.ru/link/?req=doc&amp;base=LAW&amp;n=482453&amp;dst=100059" TargetMode="External"/><Relationship Id="rId31" Type="http://schemas.openxmlformats.org/officeDocument/2006/relationships/hyperlink" Target="https://login.consultant.ru/link/?req=doc&amp;base=LAW&amp;n=494814&amp;dst=100395" TargetMode="External"/><Relationship Id="rId52" Type="http://schemas.openxmlformats.org/officeDocument/2006/relationships/hyperlink" Target="https://login.consultant.ru/link/?req=doc&amp;base=LAW&amp;n=421908&amp;dst=100166" TargetMode="External"/><Relationship Id="rId73" Type="http://schemas.openxmlformats.org/officeDocument/2006/relationships/hyperlink" Target="https://login.consultant.ru/link/?req=doc&amp;base=LAW&amp;n=471814&amp;dst=100187" TargetMode="External"/><Relationship Id="rId94" Type="http://schemas.openxmlformats.org/officeDocument/2006/relationships/hyperlink" Target="https://login.consultant.ru/link/?req=doc&amp;base=LAW&amp;n=482417&amp;dst=100083" TargetMode="External"/><Relationship Id="rId148" Type="http://schemas.openxmlformats.org/officeDocument/2006/relationships/hyperlink" Target="https://login.consultant.ru/link/?req=doc&amp;base=LAW&amp;n=511817&amp;dst=100085" TargetMode="External"/><Relationship Id="rId169" Type="http://schemas.openxmlformats.org/officeDocument/2006/relationships/hyperlink" Target="https://login.consultant.ru/link/?req=doc&amp;base=LAW&amp;n=503699&amp;dst=100146" TargetMode="External"/><Relationship Id="rId4" Type="http://schemas.openxmlformats.org/officeDocument/2006/relationships/hyperlink" Target="https://login.consultant.ru/link/?req=doc&amp;base=LAW&amp;n=436350&amp;dst=100167" TargetMode="External"/><Relationship Id="rId180" Type="http://schemas.openxmlformats.org/officeDocument/2006/relationships/hyperlink" Target="https://login.consultant.ru/link/?req=doc&amp;base=LAW&amp;n=511346" TargetMode="External"/><Relationship Id="rId215" Type="http://schemas.openxmlformats.org/officeDocument/2006/relationships/hyperlink" Target="https://login.consultant.ru/link/?req=doc&amp;base=LAW&amp;n=489008&amp;dst=100049" TargetMode="External"/><Relationship Id="rId236" Type="http://schemas.openxmlformats.org/officeDocument/2006/relationships/hyperlink" Target="www.pravo.gov.ru" TargetMode="External"/><Relationship Id="rId257" Type="http://schemas.openxmlformats.org/officeDocument/2006/relationships/hyperlink" Target="https://login.consultant.ru/link/?req=doc&amp;base=LAW&amp;n=356045&amp;dst=491" TargetMode="External"/><Relationship Id="rId278" Type="http://schemas.openxmlformats.org/officeDocument/2006/relationships/hyperlink" Target="https://login.consultant.ru/link/?req=doc&amp;base=LAW&amp;n=299547&amp;dst=100030" TargetMode="External"/><Relationship Id="rId303" Type="http://schemas.openxmlformats.org/officeDocument/2006/relationships/fontTable" Target="fontTable.xml"/><Relationship Id="rId42" Type="http://schemas.openxmlformats.org/officeDocument/2006/relationships/hyperlink" Target="https://login.consultant.ru/link/?req=doc&amp;base=LAW&amp;n=482417&amp;dst=100049" TargetMode="External"/><Relationship Id="rId84" Type="http://schemas.openxmlformats.org/officeDocument/2006/relationships/hyperlink" Target="https://login.consultant.ru/link/?req=doc&amp;base=LAW&amp;n=503699&amp;dst=100146" TargetMode="External"/><Relationship Id="rId138" Type="http://schemas.openxmlformats.org/officeDocument/2006/relationships/hyperlink" Target="https://login.consultant.ru/link/?req=doc&amp;base=LAW&amp;n=482417&amp;dst=100091" TargetMode="External"/><Relationship Id="rId191" Type="http://schemas.openxmlformats.org/officeDocument/2006/relationships/hyperlink" Target="https://login.consultant.ru/link/?req=doc&amp;base=LAW&amp;n=482417&amp;dst=100101" TargetMode="External"/><Relationship Id="rId205" Type="http://schemas.openxmlformats.org/officeDocument/2006/relationships/hyperlink" Target="https://login.consultant.ru/link/?req=doc&amp;base=LAW&amp;n=489008&amp;dst=100042" TargetMode="External"/><Relationship Id="rId247" Type="http://schemas.openxmlformats.org/officeDocument/2006/relationships/hyperlink" Target="https://login.consultant.ru/link/?req=doc&amp;base=LAW&amp;n=356045&amp;dst=402" TargetMode="External"/><Relationship Id="rId107" Type="http://schemas.openxmlformats.org/officeDocument/2006/relationships/hyperlink" Target="https://login.consultant.ru/link/?req=doc&amp;base=LAW&amp;n=482417&amp;dst=100087" TargetMode="External"/><Relationship Id="rId289" Type="http://schemas.openxmlformats.org/officeDocument/2006/relationships/hyperlink" Target="https://login.consultant.ru/link/?req=doc&amp;base=LAW&amp;n=317673&amp;dst=6" TargetMode="External"/><Relationship Id="rId11" Type="http://schemas.openxmlformats.org/officeDocument/2006/relationships/hyperlink" Target="https://login.consultant.ru/link/?req=doc&amp;base=LAW&amp;n=489008&amp;dst=100037" TargetMode="External"/><Relationship Id="rId53" Type="http://schemas.openxmlformats.org/officeDocument/2006/relationships/hyperlink" Target="https://login.consultant.ru/link/?req=doc&amp;base=LAW&amp;n=482417&amp;dst=100056" TargetMode="External"/><Relationship Id="rId149" Type="http://schemas.openxmlformats.org/officeDocument/2006/relationships/hyperlink" Target="https://login.consultant.ru/link/?req=doc&amp;base=LAW&amp;n=511817" TargetMode="External"/><Relationship Id="rId95" Type="http://schemas.openxmlformats.org/officeDocument/2006/relationships/hyperlink" Target="https://login.consultant.ru/link/?req=doc&amp;base=LAW&amp;n=444822&amp;dst=100008" TargetMode="External"/><Relationship Id="rId160" Type="http://schemas.openxmlformats.org/officeDocument/2006/relationships/hyperlink" Target="https://login.consultant.ru/link/?req=doc&amp;base=LAW&amp;n=499915&amp;dst=480" TargetMode="External"/><Relationship Id="rId216" Type="http://schemas.openxmlformats.org/officeDocument/2006/relationships/hyperlink" Target="https://login.consultant.ru/link/?req=doc&amp;base=LAW&amp;n=482417&amp;dst=100117" TargetMode="External"/><Relationship Id="rId258" Type="http://schemas.openxmlformats.org/officeDocument/2006/relationships/hyperlink" Target="https://login.consultant.ru/link/?req=doc&amp;base=LAW&amp;n=356045&amp;dst=507" TargetMode="External"/><Relationship Id="rId22" Type="http://schemas.openxmlformats.org/officeDocument/2006/relationships/hyperlink" Target="https://login.consultant.ru/link/?req=doc&amp;base=LAW&amp;n=499915" TargetMode="External"/><Relationship Id="rId64" Type="http://schemas.openxmlformats.org/officeDocument/2006/relationships/hyperlink" Target="https://login.consultant.ru/link/?req=doc&amp;base=LAW&amp;n=508490&amp;dst=101963" TargetMode="External"/><Relationship Id="rId118" Type="http://schemas.openxmlformats.org/officeDocument/2006/relationships/hyperlink" Target="https://login.consultant.ru/link/?req=doc&amp;base=LAW&amp;n=421908&amp;dst=100204" TargetMode="External"/><Relationship Id="rId171" Type="http://schemas.openxmlformats.org/officeDocument/2006/relationships/hyperlink" Target="https://login.consultant.ru/link/?req=doc&amp;base=LAW&amp;n=503699&amp;dst=115" TargetMode="External"/><Relationship Id="rId227" Type="http://schemas.openxmlformats.org/officeDocument/2006/relationships/hyperlink" Target="https://login.consultant.ru/link/?req=doc&amp;base=LAW&amp;n=358968&amp;dst=630" TargetMode="External"/><Relationship Id="rId269" Type="http://schemas.openxmlformats.org/officeDocument/2006/relationships/hyperlink" Target="https://login.consultant.ru/link/?req=doc&amp;base=LAW&amp;n=371895&amp;dst=26" TargetMode="External"/><Relationship Id="rId33" Type="http://schemas.openxmlformats.org/officeDocument/2006/relationships/hyperlink" Target="https://login.consultant.ru/link/?req=doc&amp;base=LAW&amp;n=374513&amp;dst=100006" TargetMode="External"/><Relationship Id="rId129" Type="http://schemas.openxmlformats.org/officeDocument/2006/relationships/hyperlink" Target="https://login.consultant.ru/link/?req=doc&amp;base=LAW&amp;n=482768" TargetMode="External"/><Relationship Id="rId280" Type="http://schemas.openxmlformats.org/officeDocument/2006/relationships/hyperlink" Target="https://login.consultant.ru/link/?req=doc&amp;base=LAW&amp;n=299547&amp;dst=12" TargetMode="External"/><Relationship Id="rId75" Type="http://schemas.openxmlformats.org/officeDocument/2006/relationships/hyperlink" Target="https://login.consultant.ru/link/?req=doc&amp;base=LAW&amp;n=421908&amp;dst=100171" TargetMode="External"/><Relationship Id="rId140" Type="http://schemas.openxmlformats.org/officeDocument/2006/relationships/hyperlink" Target="https://login.consultant.ru/link/?req=doc&amp;base=LAW&amp;n=374512" TargetMode="External"/><Relationship Id="rId182" Type="http://schemas.openxmlformats.org/officeDocument/2006/relationships/hyperlink" Target="https://login.consultant.ru/link/?req=doc&amp;base=LAW&amp;n=482417&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32512</Words>
  <Characters>185321</Characters>
  <Application>Microsoft Office Word</Application>
  <DocSecurity>0</DocSecurity>
  <Lines>1544</Lines>
  <Paragraphs>434</Paragraphs>
  <ScaleCrop>false</ScaleCrop>
  <Company/>
  <LinksUpToDate>false</LinksUpToDate>
  <CharactersWithSpaces>217399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1</cp:revision>
  <dcterms:created xsi:type="dcterms:W3CDTF">2025-09-11T14:27:00Z</dcterms:created>
  <dcterms:modified xsi:type="dcterms:W3CDTF">2025-09-11T14:30:00Z</dcterms:modified>
</cp:coreProperties>
</file>